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A8" w:rsidRDefault="00386BE5" w:rsidP="00587EA8">
      <w:pPr>
        <w:pStyle w:val="a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207.7pt;margin-top:-66.95pt;width:51.75pt;height:63pt;z-index:-1;visibility:visible" wrapcoords="-626 0 -626 21086 21913 21086 21913 0 -626 0">
            <v:imagedata r:id="rId8" o:title="Герб"/>
            <w10:wrap type="tight"/>
          </v:shape>
        </w:pict>
      </w:r>
      <w:r w:rsidR="00587EA8" w:rsidRPr="00410127">
        <w:rPr>
          <w:sz w:val="28"/>
          <w:szCs w:val="28"/>
        </w:rPr>
        <w:t>МУНИЦИПАЛЬНОЕ ОБРАЗОВАНИЕ</w:t>
      </w:r>
    </w:p>
    <w:p w:rsidR="00587EA8" w:rsidRPr="00410127" w:rsidRDefault="00587EA8" w:rsidP="00587EA8">
      <w:pPr>
        <w:pStyle w:val="a3"/>
        <w:rPr>
          <w:sz w:val="28"/>
          <w:szCs w:val="28"/>
        </w:rPr>
      </w:pPr>
      <w:r w:rsidRPr="00410127">
        <w:rPr>
          <w:sz w:val="28"/>
          <w:szCs w:val="28"/>
        </w:rPr>
        <w:t>ХАНТЫ-МАНСИЙСКИЙ РАЙОН</w:t>
      </w:r>
    </w:p>
    <w:p w:rsidR="00587EA8" w:rsidRDefault="00587EA8" w:rsidP="00587EA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</w:t>
      </w:r>
      <w:r w:rsidRPr="00410127">
        <w:rPr>
          <w:sz w:val="28"/>
          <w:szCs w:val="28"/>
        </w:rPr>
        <w:t xml:space="preserve"> – </w:t>
      </w:r>
      <w:r>
        <w:rPr>
          <w:sz w:val="28"/>
          <w:szCs w:val="28"/>
        </w:rPr>
        <w:t>Югра</w:t>
      </w:r>
    </w:p>
    <w:p w:rsidR="00587EA8" w:rsidRDefault="00587EA8" w:rsidP="00587EA8">
      <w:pPr>
        <w:pStyle w:val="a3"/>
        <w:rPr>
          <w:b/>
          <w:sz w:val="28"/>
          <w:szCs w:val="28"/>
        </w:rPr>
      </w:pPr>
    </w:p>
    <w:p w:rsidR="00587EA8" w:rsidRDefault="00587EA8" w:rsidP="00587E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</w:t>
      </w:r>
      <w:r w:rsidRPr="004101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МАНСИЙСКОГО РАЙОНА</w:t>
      </w:r>
    </w:p>
    <w:p w:rsidR="00587EA8" w:rsidRDefault="00587EA8" w:rsidP="00587EA8">
      <w:pPr>
        <w:pStyle w:val="a3"/>
        <w:rPr>
          <w:b/>
          <w:sz w:val="28"/>
          <w:szCs w:val="28"/>
        </w:rPr>
      </w:pPr>
    </w:p>
    <w:p w:rsidR="00587EA8" w:rsidRPr="00C60FFE" w:rsidRDefault="00587EA8" w:rsidP="00587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87EA8" w:rsidRPr="00A72134" w:rsidRDefault="00587EA8" w:rsidP="00587EA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21.0</w:t>
      </w:r>
      <w:r w:rsidRPr="00A7213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Pr="0041012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A72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 117</w:t>
      </w:r>
    </w:p>
    <w:p w:rsidR="00587EA8" w:rsidRPr="00A72134" w:rsidRDefault="00587EA8" w:rsidP="00587EA8">
      <w:pPr>
        <w:pStyle w:val="a3"/>
        <w:jc w:val="left"/>
        <w:rPr>
          <w:i/>
        </w:rPr>
      </w:pPr>
      <w:r>
        <w:rPr>
          <w:i/>
        </w:rPr>
        <w:t>г. Ханты-Мансийск</w:t>
      </w:r>
    </w:p>
    <w:p w:rsidR="00587EA8" w:rsidRPr="008D4C87" w:rsidRDefault="00587EA8" w:rsidP="00AB2A0A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О внесении изменений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в постановление администрации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Ханты-Мансийского района 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от 14 октября 2010 года № 157 </w:t>
      </w:r>
    </w:p>
    <w:p w:rsidR="00587EA8" w:rsidRPr="008D4C87" w:rsidRDefault="00587EA8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</w:t>
      </w:r>
      <w:r w:rsidR="00404E7D" w:rsidRPr="008D4C87">
        <w:rPr>
          <w:sz w:val="28"/>
          <w:szCs w:val="28"/>
        </w:rPr>
        <w:t>О долгосрочной целевой программе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«Современное здравоохранение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Ханты-Мансийского района на 2011 – </w:t>
      </w:r>
    </w:p>
    <w:p w:rsidR="00404E7D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 xml:space="preserve">2013 годы и на период до 2015 года» </w:t>
      </w:r>
    </w:p>
    <w:p w:rsidR="008D4C87" w:rsidRP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 xml:space="preserve">В соответствии с Федеральным законом от 21 ноября 2011 года </w:t>
      </w:r>
      <w:r w:rsidR="008D4C87">
        <w:rPr>
          <w:sz w:val="28"/>
          <w:szCs w:val="28"/>
        </w:rPr>
        <w:t xml:space="preserve">               </w:t>
      </w:r>
      <w:r w:rsidRPr="008D4C87">
        <w:rPr>
          <w:sz w:val="28"/>
          <w:szCs w:val="28"/>
        </w:rPr>
        <w:t xml:space="preserve">№ 323-ФЗ «Об </w:t>
      </w:r>
      <w:hyperlink r:id="rId9" w:history="1">
        <w:r w:rsidRPr="008D4C87">
          <w:rPr>
            <w:sz w:val="28"/>
            <w:szCs w:val="28"/>
          </w:rPr>
          <w:t>основах охраны здоровья граждан</w:t>
        </w:r>
      </w:hyperlink>
      <w:r w:rsidRPr="008D4C87">
        <w:rPr>
          <w:sz w:val="28"/>
          <w:szCs w:val="28"/>
        </w:rPr>
        <w:t xml:space="preserve"> Российской </w:t>
      </w:r>
      <w:r w:rsidR="0075326D">
        <w:rPr>
          <w:sz w:val="28"/>
          <w:szCs w:val="28"/>
        </w:rPr>
        <w:t xml:space="preserve">                     </w:t>
      </w:r>
      <w:r w:rsidRPr="008D4C87">
        <w:rPr>
          <w:sz w:val="28"/>
          <w:szCs w:val="28"/>
        </w:rPr>
        <w:t xml:space="preserve">Федерации», </w:t>
      </w:r>
      <w:hyperlink r:id="rId10" w:history="1">
        <w:r w:rsidRPr="008D4C87">
          <w:rPr>
            <w:sz w:val="28"/>
            <w:szCs w:val="28"/>
          </w:rPr>
          <w:t>Законом</w:t>
        </w:r>
      </w:hyperlink>
      <w:r w:rsidRPr="008D4C87">
        <w:rPr>
          <w:sz w:val="28"/>
          <w:szCs w:val="28"/>
        </w:rPr>
        <w:t xml:space="preserve"> Ханты-Мансийского автономного округа – Югры </w:t>
      </w:r>
      <w:r w:rsidR="0075326D">
        <w:rPr>
          <w:sz w:val="28"/>
          <w:szCs w:val="28"/>
        </w:rPr>
        <w:t xml:space="preserve">                    </w:t>
      </w:r>
      <w:r w:rsidRPr="008D4C87">
        <w:rPr>
          <w:sz w:val="28"/>
          <w:szCs w:val="28"/>
        </w:rPr>
        <w:t xml:space="preserve">от 26 июня 2012 года № 86-оз «О регулировании отдельных вопросов в сфере охраны здоровья граждан в Ханты-Мансийском автономном округе – </w:t>
      </w:r>
      <w:r w:rsidR="0075326D">
        <w:rPr>
          <w:sz w:val="28"/>
          <w:szCs w:val="28"/>
        </w:rPr>
        <w:t xml:space="preserve">               </w:t>
      </w:r>
      <w:r w:rsidRPr="008D4C87">
        <w:rPr>
          <w:sz w:val="28"/>
          <w:szCs w:val="28"/>
        </w:rPr>
        <w:t xml:space="preserve">Югре», постановлением администрации Ханты-Мансийского района </w:t>
      </w:r>
      <w:r w:rsidR="0075326D">
        <w:rPr>
          <w:sz w:val="28"/>
          <w:szCs w:val="28"/>
        </w:rPr>
        <w:t xml:space="preserve">                   от 22 марта 2012 года № 53 </w:t>
      </w:r>
      <w:r w:rsidRPr="008D4C87">
        <w:rPr>
          <w:sz w:val="28"/>
          <w:szCs w:val="28"/>
        </w:rPr>
        <w:t>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 xml:space="preserve">1. Внести в приложение к постановлению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</w:t>
      </w:r>
      <w:r w:rsidR="008D4C87">
        <w:rPr>
          <w:sz w:val="28"/>
          <w:szCs w:val="28"/>
        </w:rPr>
        <w:t xml:space="preserve">          </w:t>
      </w:r>
      <w:r w:rsidRPr="008D4C87">
        <w:rPr>
          <w:sz w:val="28"/>
          <w:szCs w:val="28"/>
        </w:rPr>
        <w:t>на 2011</w:t>
      </w:r>
      <w:r w:rsidR="00404E7D" w:rsidRPr="008D4C87">
        <w:rPr>
          <w:sz w:val="28"/>
          <w:szCs w:val="28"/>
        </w:rPr>
        <w:t xml:space="preserve"> – </w:t>
      </w:r>
      <w:r w:rsidRPr="008D4C87">
        <w:rPr>
          <w:sz w:val="28"/>
          <w:szCs w:val="28"/>
        </w:rPr>
        <w:t>2013 годы и на период до 2015 года» следующ</w:t>
      </w:r>
      <w:r w:rsidR="00404E7D" w:rsidRPr="008D4C87">
        <w:rPr>
          <w:sz w:val="28"/>
          <w:szCs w:val="28"/>
        </w:rPr>
        <w:t>и</w:t>
      </w:r>
      <w:r w:rsidRPr="008D4C87">
        <w:rPr>
          <w:sz w:val="28"/>
          <w:szCs w:val="28"/>
        </w:rPr>
        <w:t>е изменени</w:t>
      </w:r>
      <w:r w:rsidR="00404E7D" w:rsidRPr="008D4C87">
        <w:rPr>
          <w:sz w:val="28"/>
          <w:szCs w:val="28"/>
        </w:rPr>
        <w:t>я</w:t>
      </w:r>
      <w:r w:rsidRPr="008D4C87">
        <w:rPr>
          <w:sz w:val="28"/>
          <w:szCs w:val="28"/>
        </w:rPr>
        <w:t>: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1.1. В разделе</w:t>
      </w:r>
      <w:r w:rsidR="00404E7D" w:rsidRPr="008D4C87">
        <w:rPr>
          <w:sz w:val="28"/>
          <w:szCs w:val="28"/>
        </w:rPr>
        <w:t xml:space="preserve"> 1</w:t>
      </w:r>
      <w:r w:rsidRPr="008D4C87">
        <w:rPr>
          <w:sz w:val="28"/>
          <w:szCs w:val="28"/>
        </w:rPr>
        <w:t xml:space="preserve"> «Паспорт программы» строку «Объемы и источники финансирования Программы» изложить в новой р</w:t>
      </w:r>
      <w:r w:rsidR="00404E7D" w:rsidRPr="008D4C87">
        <w:rPr>
          <w:sz w:val="28"/>
          <w:szCs w:val="28"/>
        </w:rPr>
        <w:t>едакции:</w:t>
      </w:r>
    </w:p>
    <w:p w:rsidR="00404E7D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6770"/>
      </w:tblGrid>
      <w:tr w:rsidR="00587EA8" w:rsidRPr="008D4C87" w:rsidTr="008D4C87">
        <w:tc>
          <w:tcPr>
            <w:tcW w:w="2943" w:type="dxa"/>
          </w:tcPr>
          <w:p w:rsidR="00587EA8" w:rsidRPr="008D4C87" w:rsidRDefault="00587EA8" w:rsidP="00587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Объемы и 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br/>
              <w:t>финансирования Программы</w:t>
            </w:r>
          </w:p>
        </w:tc>
        <w:tc>
          <w:tcPr>
            <w:tcW w:w="6770" w:type="dxa"/>
          </w:tcPr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общий объем финансирования на 2011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годы </w:t>
            </w:r>
            <w:r w:rsidR="008D4C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за счет средств всех бюджетов составляет 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162273,06 тыс. рублей, в том числе: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60228,8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58056,89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38740,67 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lastRenderedPageBreak/>
              <w:t>(факт – 38495,77 тыс. рублей);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33470,4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2014 год – 16125,0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6125,0 тыс. рублей,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за счет средств бюджета района –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128356,10 тыс. рублей: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40827,8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38655,89 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24181,97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23979,81  тыс. рублей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)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33470,4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2014 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16 125,0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D4C8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04E7D" w:rsidRPr="008D4C87">
              <w:rPr>
                <w:rFonts w:ascii="Times New Roman" w:hAnsi="Times New Roman"/>
                <w:sz w:val="28"/>
                <w:szCs w:val="28"/>
              </w:rPr>
              <w:t>6 125,0 тыс. рублей;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за счет средств окружного бюджета –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33916,96 тыс. рублей: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2011 год – 19 401,0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19 401,0 тыс. рублей);</w:t>
            </w:r>
          </w:p>
          <w:p w:rsid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 xml:space="preserve">2012 год – 14558,7 тыс. рублей 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(факт – 14515,96 тыс. рублей);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2013 год – 0,0 тыс. рублей;</w:t>
            </w:r>
          </w:p>
          <w:p w:rsidR="00587EA8" w:rsidRPr="008D4C87" w:rsidRDefault="00587EA8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C87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587EA8" w:rsidRPr="008D4C87" w:rsidRDefault="0075326D" w:rsidP="0040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0,0 тыс. рублей</w:t>
            </w:r>
          </w:p>
        </w:tc>
      </w:tr>
    </w:tbl>
    <w:p w:rsidR="00587EA8" w:rsidRPr="008D4C87" w:rsidRDefault="00404E7D" w:rsidP="00404E7D">
      <w:pPr>
        <w:pStyle w:val="a3"/>
        <w:jc w:val="right"/>
        <w:rPr>
          <w:sz w:val="28"/>
          <w:szCs w:val="28"/>
        </w:rPr>
      </w:pPr>
      <w:r w:rsidRPr="008D4C87">
        <w:rPr>
          <w:sz w:val="28"/>
          <w:szCs w:val="28"/>
        </w:rPr>
        <w:lastRenderedPageBreak/>
        <w:t>».</w:t>
      </w:r>
    </w:p>
    <w:p w:rsidR="00A224CE" w:rsidRPr="008D4C87" w:rsidRDefault="00404E7D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1.2. В разделе</w:t>
      </w:r>
      <w:r w:rsidR="00A224CE" w:rsidRPr="008D4C87">
        <w:rPr>
          <w:sz w:val="28"/>
          <w:szCs w:val="28"/>
        </w:rPr>
        <w:t xml:space="preserve"> </w:t>
      </w:r>
      <w:r w:rsidR="0075326D">
        <w:rPr>
          <w:sz w:val="28"/>
          <w:szCs w:val="28"/>
        </w:rPr>
        <w:t xml:space="preserve">5 </w:t>
      </w:r>
      <w:r w:rsidR="00A224CE" w:rsidRPr="008D4C87">
        <w:rPr>
          <w:sz w:val="28"/>
          <w:szCs w:val="28"/>
        </w:rPr>
        <w:t>«Обоснование ресурсного обеспечения целевой программы» абзац 3 изложить в новой редакции:</w:t>
      </w:r>
    </w:p>
    <w:p w:rsidR="00A224CE" w:rsidRPr="008D4C87" w:rsidRDefault="00A224CE" w:rsidP="00F30CC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8D4C87">
        <w:rPr>
          <w:rFonts w:ascii="Times New Roman" w:hAnsi="Times New Roman"/>
          <w:sz w:val="28"/>
          <w:szCs w:val="28"/>
        </w:rPr>
        <w:t xml:space="preserve">«Общий объем финансирования на 2011-2015 годы за счет средств всех бюджетов составляет  </w:t>
      </w:r>
      <w:r w:rsidR="00D87728" w:rsidRPr="008D4C87">
        <w:rPr>
          <w:rFonts w:ascii="Times New Roman" w:hAnsi="Times New Roman"/>
          <w:sz w:val="28"/>
          <w:szCs w:val="28"/>
        </w:rPr>
        <w:t>162273,06</w:t>
      </w:r>
      <w:r w:rsidRPr="008D4C8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2011 год – </w:t>
      </w:r>
      <w:r w:rsidR="00C83FE6" w:rsidRPr="008D4C87">
        <w:rPr>
          <w:rFonts w:ascii="Times New Roman" w:hAnsi="Times New Roman"/>
          <w:sz w:val="28"/>
          <w:szCs w:val="28"/>
        </w:rPr>
        <w:t>60228,8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58056,89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38740,67 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38495,77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2013 год – </w:t>
      </w:r>
      <w:r w:rsidR="00D87728" w:rsidRPr="008D4C87">
        <w:rPr>
          <w:rFonts w:ascii="Times New Roman" w:hAnsi="Times New Roman"/>
          <w:sz w:val="28"/>
          <w:szCs w:val="28"/>
        </w:rPr>
        <w:t>33470,4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год – 16125,0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4E7D" w:rsidRPr="008D4C87">
        <w:rPr>
          <w:rFonts w:ascii="Times New Roman" w:hAnsi="Times New Roman"/>
          <w:sz w:val="28"/>
          <w:szCs w:val="28"/>
        </w:rPr>
        <w:t>2015 год –</w:t>
      </w:r>
      <w:r w:rsidR="00DC18C5">
        <w:rPr>
          <w:rFonts w:ascii="Times New Roman" w:hAnsi="Times New Roman"/>
          <w:sz w:val="28"/>
          <w:szCs w:val="28"/>
        </w:rPr>
        <w:t xml:space="preserve"> 16125,0 тыс. рублей,</w:t>
      </w:r>
      <w:bookmarkStart w:id="0" w:name="_GoBack"/>
      <w:bookmarkEnd w:id="0"/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в том числе: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за счет средств бюджета района –</w:t>
      </w:r>
      <w:r w:rsidR="00404E7D" w:rsidRPr="008D4C87">
        <w:rPr>
          <w:rFonts w:ascii="Times New Roman" w:hAnsi="Times New Roman"/>
          <w:sz w:val="28"/>
          <w:szCs w:val="28"/>
        </w:rPr>
        <w:t xml:space="preserve"> </w:t>
      </w:r>
      <w:r w:rsidR="00D87728" w:rsidRPr="008D4C87">
        <w:rPr>
          <w:rFonts w:ascii="Times New Roman" w:hAnsi="Times New Roman"/>
          <w:sz w:val="28"/>
          <w:szCs w:val="28"/>
        </w:rPr>
        <w:t>128356,10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2011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40827,8 тыс. рублей (факт – </w:t>
      </w:r>
      <w:r w:rsidR="00A224CE" w:rsidRPr="008D4C87">
        <w:rPr>
          <w:rFonts w:ascii="Times New Roman" w:hAnsi="Times New Roman"/>
          <w:sz w:val="28"/>
          <w:szCs w:val="28"/>
        </w:rPr>
        <w:t>38655,89  тыс. рублей</w:t>
      </w:r>
      <w:r w:rsidR="00C83FE6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24181,97 тыс. рублей (факт – </w:t>
      </w:r>
      <w:r w:rsidR="00D87728" w:rsidRPr="008D4C87">
        <w:rPr>
          <w:rFonts w:ascii="Times New Roman" w:hAnsi="Times New Roman"/>
          <w:sz w:val="28"/>
          <w:szCs w:val="28"/>
        </w:rPr>
        <w:t>23979,81</w:t>
      </w:r>
      <w:r w:rsidR="00A224CE" w:rsidRPr="008D4C87">
        <w:rPr>
          <w:rFonts w:ascii="Times New Roman" w:hAnsi="Times New Roman"/>
          <w:sz w:val="28"/>
          <w:szCs w:val="28"/>
        </w:rPr>
        <w:t xml:space="preserve">  тыс. рублей</w:t>
      </w:r>
      <w:r w:rsidR="00404E7D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2013 год – </w:t>
      </w:r>
      <w:r w:rsidR="00D87728" w:rsidRPr="008D4C87">
        <w:rPr>
          <w:rFonts w:ascii="Times New Roman" w:hAnsi="Times New Roman"/>
          <w:sz w:val="28"/>
          <w:szCs w:val="28"/>
        </w:rPr>
        <w:t>33470,4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 год - 16 125,0 тыс. рублей;</w:t>
      </w:r>
    </w:p>
    <w:p w:rsidR="00A224CE" w:rsidRPr="008D4C87" w:rsidRDefault="0075326D" w:rsidP="00F30CC5">
      <w:pPr>
        <w:pStyle w:val="10"/>
        <w:ind w:left="3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2015 год </w:t>
      </w:r>
      <w:r w:rsidR="00404E7D" w:rsidRPr="008D4C87">
        <w:rPr>
          <w:rFonts w:ascii="Times New Roman" w:hAnsi="Times New Roman"/>
          <w:sz w:val="28"/>
          <w:szCs w:val="28"/>
        </w:rPr>
        <w:t>–</w:t>
      </w:r>
      <w:r w:rsidR="00A224CE" w:rsidRPr="008D4C87">
        <w:rPr>
          <w:rFonts w:ascii="Times New Roman" w:hAnsi="Times New Roman"/>
          <w:sz w:val="28"/>
          <w:szCs w:val="28"/>
        </w:rPr>
        <w:t xml:space="preserve"> 1</w:t>
      </w:r>
      <w:r w:rsidR="00404E7D" w:rsidRPr="008D4C87">
        <w:rPr>
          <w:rFonts w:ascii="Times New Roman" w:hAnsi="Times New Roman"/>
          <w:sz w:val="28"/>
          <w:szCs w:val="28"/>
        </w:rPr>
        <w:t>6 125,0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за счет средств окружного бюджета – </w:t>
      </w:r>
      <w:r w:rsidR="00D87728" w:rsidRPr="008D4C87">
        <w:rPr>
          <w:rFonts w:ascii="Times New Roman" w:hAnsi="Times New Roman"/>
          <w:sz w:val="28"/>
          <w:szCs w:val="28"/>
        </w:rPr>
        <w:t>33916,96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рублей: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2011 год – 19 401,0 тыс. рублей</w:t>
      </w:r>
      <w:r w:rsidR="00C83FE6" w:rsidRPr="008D4C87">
        <w:rPr>
          <w:rFonts w:ascii="Times New Roman" w:hAnsi="Times New Roman"/>
          <w:sz w:val="28"/>
          <w:szCs w:val="28"/>
        </w:rPr>
        <w:t xml:space="preserve"> (факт – 19 401,0 тыс. рублей)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 xml:space="preserve">2012 год – </w:t>
      </w:r>
      <w:r w:rsidR="00C83FE6" w:rsidRPr="008D4C87">
        <w:rPr>
          <w:rFonts w:ascii="Times New Roman" w:hAnsi="Times New Roman"/>
          <w:sz w:val="28"/>
          <w:szCs w:val="28"/>
        </w:rPr>
        <w:t xml:space="preserve">14558,7 тыс. рублей (факт – </w:t>
      </w:r>
      <w:r w:rsidR="00D87728" w:rsidRPr="008D4C87">
        <w:rPr>
          <w:rFonts w:ascii="Times New Roman" w:hAnsi="Times New Roman"/>
          <w:sz w:val="28"/>
          <w:szCs w:val="28"/>
        </w:rPr>
        <w:t>14515,96</w:t>
      </w:r>
      <w:r w:rsidR="00A224CE" w:rsidRPr="008D4C87">
        <w:rPr>
          <w:rFonts w:ascii="Times New Roman" w:hAnsi="Times New Roman"/>
          <w:sz w:val="28"/>
          <w:szCs w:val="28"/>
        </w:rPr>
        <w:t xml:space="preserve"> тыс. рублей</w:t>
      </w:r>
      <w:r w:rsidR="00C83FE6" w:rsidRPr="008D4C87">
        <w:rPr>
          <w:rFonts w:ascii="Times New Roman" w:hAnsi="Times New Roman"/>
          <w:sz w:val="28"/>
          <w:szCs w:val="28"/>
        </w:rPr>
        <w:t>)</w:t>
      </w:r>
      <w:r w:rsidR="00A224CE" w:rsidRPr="008D4C87">
        <w:rPr>
          <w:rFonts w:ascii="Times New Roman" w:hAnsi="Times New Roman"/>
          <w:sz w:val="28"/>
          <w:szCs w:val="28"/>
        </w:rPr>
        <w:t>;</w:t>
      </w:r>
    </w:p>
    <w:p w:rsidR="00A224CE" w:rsidRPr="008D4C87" w:rsidRDefault="0075326D" w:rsidP="00F30CC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224CE" w:rsidRPr="008D4C87">
        <w:rPr>
          <w:rFonts w:ascii="Times New Roman" w:hAnsi="Times New Roman"/>
          <w:sz w:val="28"/>
          <w:szCs w:val="28"/>
        </w:rPr>
        <w:t>2013 год – 0,0 тыс. рублей;</w:t>
      </w:r>
    </w:p>
    <w:p w:rsidR="00A224CE" w:rsidRPr="008D4C87" w:rsidRDefault="0075326D" w:rsidP="00F30CC5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2014 год – 0,0 тыс. рублей;</w:t>
      </w:r>
    </w:p>
    <w:p w:rsidR="00A224CE" w:rsidRPr="008D4C87" w:rsidRDefault="0075326D" w:rsidP="00F30CC5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4CE" w:rsidRPr="008D4C87">
        <w:rPr>
          <w:rFonts w:ascii="Times New Roman" w:hAnsi="Times New Roman"/>
          <w:sz w:val="28"/>
          <w:szCs w:val="28"/>
        </w:rPr>
        <w:t>2015 год – 0,0 тыс. рублей.».</w:t>
      </w:r>
    </w:p>
    <w:p w:rsidR="00A224CE" w:rsidRPr="008D4C87" w:rsidRDefault="00A224CE" w:rsidP="00155A93">
      <w:pPr>
        <w:pStyle w:val="a3"/>
        <w:ind w:firstLine="708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1.3. Приложение 2 к Программе изложить в новой редакции согласно приложению</w:t>
      </w:r>
      <w:r w:rsidR="0075326D">
        <w:rPr>
          <w:sz w:val="28"/>
          <w:szCs w:val="28"/>
        </w:rPr>
        <w:t xml:space="preserve"> </w:t>
      </w:r>
      <w:r w:rsidRPr="008D4C87">
        <w:rPr>
          <w:sz w:val="28"/>
          <w:szCs w:val="28"/>
        </w:rPr>
        <w:t>к настоящему постановлению.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2. Настоящее постановление вступает в силу после его опубликования (обнародования) в газете «Наш район».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A224CE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ab/>
        <w:t>4.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8D4C87" w:rsidRP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</w:p>
    <w:p w:rsidR="008D4C87" w:rsidRDefault="008D4C87" w:rsidP="001D7D86">
      <w:pPr>
        <w:pStyle w:val="a3"/>
        <w:jc w:val="both"/>
        <w:rPr>
          <w:sz w:val="28"/>
          <w:szCs w:val="28"/>
        </w:rPr>
      </w:pPr>
    </w:p>
    <w:p w:rsidR="00A224CE" w:rsidRPr="008D4C87" w:rsidRDefault="00A224CE" w:rsidP="001D7D86">
      <w:pPr>
        <w:pStyle w:val="a3"/>
        <w:jc w:val="both"/>
        <w:rPr>
          <w:sz w:val="28"/>
          <w:szCs w:val="28"/>
        </w:rPr>
      </w:pPr>
      <w:r w:rsidRPr="008D4C87">
        <w:rPr>
          <w:sz w:val="28"/>
          <w:szCs w:val="28"/>
        </w:rPr>
        <w:t>Глава администрации</w:t>
      </w:r>
    </w:p>
    <w:p w:rsidR="00A224CE" w:rsidRDefault="00A224CE" w:rsidP="00166677">
      <w:pPr>
        <w:pStyle w:val="a3"/>
        <w:jc w:val="left"/>
        <w:rPr>
          <w:szCs w:val="28"/>
        </w:rPr>
        <w:sectPr w:rsidR="00A224CE" w:rsidSect="0075326D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/>
          <w:pgMar w:top="1134" w:right="851" w:bottom="1021" w:left="1531" w:header="709" w:footer="0" w:gutter="0"/>
          <w:pgNumType w:start="1"/>
          <w:cols w:space="708"/>
          <w:titlePg/>
          <w:docGrid w:linePitch="360"/>
        </w:sectPr>
      </w:pPr>
      <w:r w:rsidRPr="008D4C87">
        <w:rPr>
          <w:sz w:val="28"/>
          <w:szCs w:val="28"/>
        </w:rPr>
        <w:t>Ханты-Мансийско</w:t>
      </w:r>
      <w:r w:rsidR="008D4C87">
        <w:rPr>
          <w:sz w:val="28"/>
          <w:szCs w:val="28"/>
        </w:rPr>
        <w:t xml:space="preserve">го района                </w:t>
      </w:r>
      <w:r w:rsidRPr="008D4C87">
        <w:rPr>
          <w:sz w:val="28"/>
          <w:szCs w:val="28"/>
        </w:rPr>
        <w:t xml:space="preserve">                                      </w:t>
      </w:r>
      <w:r w:rsidR="00404E7D" w:rsidRPr="008D4C87">
        <w:rPr>
          <w:sz w:val="28"/>
          <w:szCs w:val="28"/>
        </w:rPr>
        <w:t xml:space="preserve">          </w:t>
      </w:r>
      <w:r w:rsidR="008D4C87">
        <w:rPr>
          <w:sz w:val="28"/>
          <w:szCs w:val="28"/>
        </w:rPr>
        <w:t xml:space="preserve"> </w:t>
      </w:r>
      <w:r w:rsidR="00404E7D" w:rsidRPr="008D4C87">
        <w:rPr>
          <w:sz w:val="28"/>
          <w:szCs w:val="28"/>
        </w:rPr>
        <w:t>В.Г.</w:t>
      </w:r>
      <w:r w:rsidRPr="008D4C87">
        <w:rPr>
          <w:sz w:val="28"/>
          <w:szCs w:val="28"/>
        </w:rPr>
        <w:t>Усманов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lastRenderedPageBreak/>
        <w:t xml:space="preserve">Приложение 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 xml:space="preserve">к постановлению администрации 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>Ханты-Мансийского района</w:t>
      </w:r>
    </w:p>
    <w:p w:rsidR="00A224CE" w:rsidRPr="008D4C87" w:rsidRDefault="00A224CE" w:rsidP="00BB1E43">
      <w:pPr>
        <w:pStyle w:val="a3"/>
        <w:ind w:right="-172"/>
        <w:jc w:val="right"/>
        <w:rPr>
          <w:sz w:val="28"/>
          <w:szCs w:val="28"/>
        </w:rPr>
      </w:pPr>
      <w:r w:rsidRPr="008D4C87">
        <w:rPr>
          <w:sz w:val="28"/>
          <w:szCs w:val="28"/>
        </w:rPr>
        <w:t xml:space="preserve"> от </w:t>
      </w:r>
      <w:r w:rsidR="00725417" w:rsidRPr="008D4C87">
        <w:rPr>
          <w:sz w:val="28"/>
          <w:szCs w:val="28"/>
        </w:rPr>
        <w:t>21.05.2013  № 117</w:t>
      </w:r>
    </w:p>
    <w:p w:rsidR="00A224CE" w:rsidRPr="008D4C87" w:rsidRDefault="00A224CE" w:rsidP="00BB1E43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</w:p>
    <w:p w:rsidR="00A224CE" w:rsidRPr="008D4C87" w:rsidRDefault="00725417" w:rsidP="00BB1E43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</w:rPr>
      </w:pPr>
      <w:r w:rsidRPr="008D4C87">
        <w:rPr>
          <w:rFonts w:ascii="Times New Roman" w:hAnsi="Times New Roman"/>
          <w:sz w:val="28"/>
          <w:szCs w:val="28"/>
        </w:rPr>
        <w:t>«</w:t>
      </w:r>
      <w:r w:rsidR="00A224CE" w:rsidRPr="008D4C87">
        <w:rPr>
          <w:rFonts w:ascii="Times New Roman" w:hAnsi="Times New Roman"/>
          <w:sz w:val="28"/>
          <w:szCs w:val="28"/>
        </w:rPr>
        <w:t>Приложение 2 к Программе</w:t>
      </w:r>
    </w:p>
    <w:p w:rsidR="00A224CE" w:rsidRPr="008D4C87" w:rsidRDefault="00A224CE" w:rsidP="003D74E7">
      <w:pPr>
        <w:pStyle w:val="a3"/>
        <w:rPr>
          <w:sz w:val="28"/>
          <w:szCs w:val="28"/>
        </w:rPr>
      </w:pPr>
    </w:p>
    <w:p w:rsidR="00A224CE" w:rsidRPr="008D4C87" w:rsidRDefault="00A224CE" w:rsidP="003D74E7">
      <w:pPr>
        <w:pStyle w:val="a3"/>
        <w:rPr>
          <w:b/>
          <w:sz w:val="28"/>
          <w:szCs w:val="28"/>
        </w:rPr>
      </w:pPr>
      <w:r w:rsidRPr="008D4C87">
        <w:rPr>
          <w:b/>
          <w:sz w:val="28"/>
          <w:szCs w:val="28"/>
        </w:rPr>
        <w:t xml:space="preserve">Основные программные мероприятия </w:t>
      </w:r>
    </w:p>
    <w:p w:rsidR="00680700" w:rsidRDefault="00680700" w:rsidP="003D74E7">
      <w:pPr>
        <w:pStyle w:val="a3"/>
        <w:rPr>
          <w:b/>
          <w:sz w:val="26"/>
          <w:szCs w:val="2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378"/>
        <w:gridCol w:w="1417"/>
        <w:gridCol w:w="993"/>
        <w:gridCol w:w="1134"/>
        <w:gridCol w:w="992"/>
        <w:gridCol w:w="992"/>
        <w:gridCol w:w="992"/>
        <w:gridCol w:w="142"/>
        <w:gridCol w:w="851"/>
        <w:gridCol w:w="850"/>
        <w:gridCol w:w="142"/>
        <w:gridCol w:w="992"/>
        <w:gridCol w:w="992"/>
        <w:gridCol w:w="1134"/>
      </w:tblGrid>
      <w:tr w:rsidR="00C83FE6" w:rsidRPr="008D4C87" w:rsidTr="008D4C87">
        <w:trPr>
          <w:trHeight w:val="9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17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№ </w:t>
            </w:r>
          </w:p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Муници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пальный заказчик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Источ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ник финан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си</w:t>
            </w:r>
            <w:r w:rsidR="008D4C87">
              <w:rPr>
                <w:rFonts w:ascii="Times New Roman" w:hAnsi="Times New Roman"/>
                <w:bCs/>
              </w:rPr>
              <w:t>ро</w:t>
            </w:r>
            <w:r w:rsidR="00725417" w:rsidRP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Финансовые затраты на реализацию 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Исполни</w:t>
            </w:r>
            <w:r w:rsidR="008D4C87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тели Программы</w:t>
            </w:r>
          </w:p>
        </w:tc>
      </w:tr>
      <w:tr w:rsidR="00C83FE6" w:rsidRPr="008D4C87" w:rsidTr="008D4C87">
        <w:trPr>
          <w:trHeight w:val="1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2011 год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 xml:space="preserve">2012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20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3FE6" w:rsidRPr="008D4C87" w:rsidTr="008D4C87">
        <w:trPr>
          <w:trHeight w:val="13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13</w:t>
            </w:r>
          </w:p>
        </w:tc>
      </w:tr>
      <w:tr w:rsidR="00C83FE6" w:rsidRPr="008D4C87" w:rsidTr="008D4C87">
        <w:trPr>
          <w:trHeight w:val="19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 xml:space="preserve">1. Подпрограмма «Реализация приоритетных направлений  в сфере здравоохранения Ханты-Мансийского  района»  </w:t>
            </w:r>
          </w:p>
        </w:tc>
      </w:tr>
      <w:tr w:rsidR="00C83FE6" w:rsidRPr="008D4C87" w:rsidTr="008D4C87">
        <w:trPr>
          <w:trHeight w:val="13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22583.93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8D4C87">
              <w:rPr>
                <w:rFonts w:ascii="Times New Roman" w:hAnsi="Times New Roman"/>
              </w:rPr>
              <w:t>не</w:t>
            </w:r>
            <w:r w:rsidR="0072541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64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22583.93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5745.78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2692.00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2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72541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санитарного автотранспорта, лодочных моторов,  лодок и автомобилей для  оказания неотложной и скорой помощи, осуществления 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-43.65pt;margin-top:-.5pt;width:738pt;height:0;z-index:3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выездной  работы врачей-специалистов, административных целей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7368.81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8D4C87">
              <w:rPr>
                <w:rFonts w:ascii="Times New Roman" w:hAnsi="Times New Roman"/>
              </w:rPr>
              <w:t>не</w:t>
            </w:r>
            <w:r w:rsidR="0072541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7368.81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1669.55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Оснащение кабинетов врачей общей практики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1356.48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540095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33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1356.48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6" w:rsidRPr="008D4C87" w:rsidRDefault="00C83FE6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25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Повышение уровня профессиональной </w:t>
            </w:r>
          </w:p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подготовки медицинских кадров </w:t>
            </w:r>
          </w:p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первичного звена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2C7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1.1.5.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Дооснащение мебелью, медицинским оборудованием, медицинской аппаратурой, лабораторной и   медицинской мебелью службы охраны материнства и детства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997.13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540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1.1.6.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8D4C87">
        <w:trPr>
          <w:trHeight w:val="46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8D4C87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1.1.7.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расходных материалов для стоматологических кабинетов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FA4FE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8D4C87" w:rsidRPr="008D4C87" w:rsidTr="00436286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C87" w:rsidRPr="008D4C87" w:rsidTr="00436286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FA4F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34427.94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6206.00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6174.28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7718.40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7717.66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11512.</w:t>
            </w:r>
            <w:r w:rsidR="00436286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436286">
              <w:rPr>
                <w:rFonts w:ascii="Times New Roman" w:hAnsi="Times New Roman"/>
                <w:b/>
                <w:bCs/>
              </w:rPr>
              <w:t>не</w:t>
            </w:r>
            <w:r w:rsidR="000418BE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8D4C87" w:rsidRPr="008D4C87" w:rsidTr="00436286">
        <w:trPr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34427.94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6206.00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6174.28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7718.40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7717.66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436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11512.</w:t>
            </w:r>
            <w:r w:rsidR="0043628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4512.00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0095" w:rsidRPr="008D4C87" w:rsidTr="008D4C87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540095" w:rsidRPr="008D4C87" w:rsidTr="00436286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оборудования по оказанию помощи пострадавшим при ЧС, средств индивидуальной защиты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3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Дооснащение учреждений первичного звена расходными материалами и специализированным оборудованием для оказания медицинской помощи при  травмах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56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43628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436286">
              <w:rPr>
                <w:rFonts w:ascii="Times New Roman" w:hAnsi="Times New Roman"/>
              </w:rPr>
              <w:t>не</w:t>
            </w:r>
            <w:r w:rsidR="003C348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540095" w:rsidRPr="008D4C87" w:rsidTr="00436286">
        <w:trPr>
          <w:trHeight w:val="78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</w:t>
            </w:r>
            <w:r w:rsidR="00600A3B" w:rsidRPr="008D4C87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095" w:rsidRPr="008D4C87" w:rsidTr="00436286">
        <w:trPr>
          <w:trHeight w:val="1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0418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436286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1799.62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4C87">
              <w:rPr>
                <w:rFonts w:ascii="Times New Roman" w:hAnsi="Times New Roman"/>
                <w:bCs/>
              </w:rPr>
              <w:t>комитет по здраво</w:t>
            </w:r>
            <w:r w:rsidR="00436286">
              <w:rPr>
                <w:rFonts w:ascii="Times New Roman" w:hAnsi="Times New Roman"/>
                <w:bCs/>
              </w:rPr>
              <w:t>-</w:t>
            </w:r>
            <w:r w:rsidR="00386BE5">
              <w:rPr>
                <w:rFonts w:ascii="Times New Roman" w:hAnsi="Times New Roman"/>
                <w:bCs/>
                <w:noProof/>
              </w:rPr>
              <w:lastRenderedPageBreak/>
              <w:pict>
                <v:shape id="_x0000_s1039" type="#_x0000_t32" style="position:absolute;left:0;text-align:left;margin-left:-686.25pt;margin-top:1pt;width:738pt;height:0;z-index:4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  <w:bCs/>
              </w:rPr>
              <w:t>охране</w:t>
            </w:r>
            <w:r w:rsidR="00436286">
              <w:rPr>
                <w:rFonts w:ascii="Times New Roman" w:hAnsi="Times New Roman"/>
                <w:bCs/>
              </w:rPr>
              <w:t>-</w:t>
            </w:r>
            <w:r w:rsidRPr="008D4C87">
              <w:rPr>
                <w:rFonts w:ascii="Times New Roman" w:hAnsi="Times New Roman"/>
                <w:bCs/>
              </w:rPr>
              <w:t>нию</w:t>
            </w:r>
          </w:p>
        </w:tc>
      </w:tr>
      <w:tr w:rsidR="00540095" w:rsidRPr="008D4C87" w:rsidTr="00436286">
        <w:trPr>
          <w:trHeight w:val="2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1799.62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95" w:rsidRPr="008D4C87" w:rsidRDefault="00540095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0095" w:rsidRPr="008D4C87" w:rsidTr="008D4C87">
        <w:trPr>
          <w:trHeight w:val="20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095" w:rsidRPr="008D4C87" w:rsidRDefault="00540095" w:rsidP="003C34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9F64FB" w:rsidRPr="008D4C87" w:rsidTr="007C7D48">
        <w:trPr>
          <w:trHeight w:val="176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компьютерной и </w:t>
            </w:r>
          </w:p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4FB" w:rsidRPr="008D4C87" w:rsidRDefault="009F64FB" w:rsidP="00C2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комитет по </w:t>
            </w:r>
          </w:p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здраво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9F64FB" w:rsidRPr="008D4C87" w:rsidTr="007C7D48">
        <w:trPr>
          <w:trHeight w:val="31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20E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38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1293.00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4FB" w:rsidRPr="008D4C87" w:rsidRDefault="009F64F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расходным и комплектующим материалом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CB" w:rsidRPr="008D4C87" w:rsidRDefault="00C20EC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FA0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3224.91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564.91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36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3224.91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564.91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665.00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4057.00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1104.00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31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4057.00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1104.00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1.3.4.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Развитие и организационно- техническое сопровождение телемедицинского комплекса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923.90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348.90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1B259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923.90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348.90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00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9F64F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14305.81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1399.81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9F64F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9F64FB">
              <w:rPr>
                <w:rFonts w:ascii="Times New Roman" w:hAnsi="Times New Roman"/>
                <w:b/>
                <w:bCs/>
              </w:rPr>
              <w:t>не</w:t>
            </w:r>
            <w:r w:rsidR="001B2594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37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14305.81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1399.81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3720.00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3062.00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22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C20ECB" w:rsidRPr="008D4C87" w:rsidTr="009F64FB">
        <w:trPr>
          <w:trHeight w:val="13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мобильного выставочного оборудования, 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 id="_x0000_s1040" type="#_x0000_t32" style="position:absolute;margin-left:-43.65pt;margin-top:1pt;width:738pt;height:.75pt;flip:y;z-index:5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информационных стендов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9F64FB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9F64FB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нию</w:t>
            </w:r>
          </w:p>
        </w:tc>
      </w:tr>
      <w:tr w:rsidR="00C20ECB" w:rsidRPr="008D4C87" w:rsidTr="009F64FB">
        <w:trPr>
          <w:trHeight w:val="3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19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Изготовление  сменной информации для стендов медицинской профилактики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2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26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муниципальных учреждений здравоохранения литературой, видеоматериалами, наглядными пособиями, публикации в  СМИ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93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1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1.4.4.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Проведение анкетирования населения по вопросам качества оказания медицинской помощи на территории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3A1219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3A1219">
              <w:rPr>
                <w:rFonts w:ascii="Times New Roman" w:hAnsi="Times New Roman"/>
              </w:rPr>
              <w:t>не</w:t>
            </w:r>
            <w:r w:rsidR="00F01B2D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9F64FB">
        <w:trPr>
          <w:trHeight w:val="65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1064.94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3A1219">
              <w:rPr>
                <w:rFonts w:ascii="Times New Roman" w:hAnsi="Times New Roman"/>
                <w:b/>
                <w:bCs/>
              </w:rPr>
              <w:t>не</w:t>
            </w:r>
            <w:r w:rsidR="00F01B2D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1064.94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144.94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205.00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9F64FB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1B25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51598.31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12583.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12582.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15079.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3A1219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3A1219">
              <w:rPr>
                <w:rFonts w:ascii="Times New Roman" w:hAnsi="Times New Roman"/>
                <w:b/>
                <w:bCs/>
              </w:rPr>
              <w:t>не</w:t>
            </w:r>
            <w:r w:rsidR="00F01B2D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9F64FB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51598.31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12583.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12582.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15079.</w:t>
            </w:r>
            <w:r w:rsidR="00F01B2D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7979.00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213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2. Подпрограмма «Современные методы противодействия распространению</w:t>
            </w:r>
            <w:r w:rsidR="00240E4F" w:rsidRPr="008D4C87">
              <w:rPr>
                <w:rFonts w:ascii="Times New Roman" w:hAnsi="Times New Roman"/>
                <w:b/>
                <w:bCs/>
              </w:rPr>
              <w:t xml:space="preserve"> социально-значимых заболеваний,</w:t>
            </w:r>
            <w:r w:rsidRPr="008D4C87">
              <w:rPr>
                <w:rFonts w:ascii="Times New Roman" w:hAnsi="Times New Roman"/>
                <w:b/>
                <w:bCs/>
              </w:rPr>
              <w:t xml:space="preserve"> совершенст</w:t>
            </w:r>
            <w:r w:rsidR="00240E4F" w:rsidRPr="008D4C87">
              <w:rPr>
                <w:rFonts w:ascii="Times New Roman" w:hAnsi="Times New Roman"/>
                <w:b/>
                <w:bCs/>
              </w:rPr>
              <w:t>вование их выявления и лечения»</w:t>
            </w:r>
          </w:p>
        </w:tc>
      </w:tr>
      <w:tr w:rsidR="00C20ECB" w:rsidRPr="008D4C87" w:rsidTr="008D4C87">
        <w:trPr>
          <w:trHeight w:val="117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2.1. Задача «Стабилизация эпидемической ситуации по с</w:t>
            </w:r>
            <w:r w:rsidR="00240E4F" w:rsidRPr="008D4C87">
              <w:rPr>
                <w:rFonts w:ascii="Times New Roman" w:hAnsi="Times New Roman"/>
                <w:b/>
                <w:bCs/>
              </w:rPr>
              <w:t>оциально-значимым заболеваниям»</w:t>
            </w:r>
          </w:p>
        </w:tc>
      </w:tr>
      <w:tr w:rsidR="00C20ECB" w:rsidRPr="008D4C87" w:rsidTr="003A1219">
        <w:trPr>
          <w:trHeight w:val="191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Контролируемое питани</w:t>
            </w:r>
            <w:r w:rsidR="00240E4F" w:rsidRPr="008D4C87">
              <w:rPr>
                <w:rFonts w:ascii="Times New Roman" w:hAnsi="Times New Roman"/>
              </w:rPr>
              <w:t>е больных туберкуле</w:t>
            </w:r>
            <w:r w:rsidRPr="008D4C87">
              <w:rPr>
                <w:rFonts w:ascii="Times New Roman" w:hAnsi="Times New Roman"/>
              </w:rPr>
              <w:t>зом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1784.58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40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1784.58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358.00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проведения в полном объеме обязательных профилактических мероприятий в очагах туберкулезной инфекции</w:t>
            </w:r>
            <w:r w:rsidR="00240E4F" w:rsidRPr="008D4C87">
              <w:rPr>
                <w:rFonts w:ascii="Times New Roman" w:hAnsi="Times New Roman"/>
              </w:rPr>
              <w:t>, среди групп повышенного риска,</w:t>
            </w:r>
            <w:r w:rsidRPr="008D4C87">
              <w:rPr>
                <w:rFonts w:ascii="Times New Roman" w:hAnsi="Times New Roman"/>
              </w:rPr>
              <w:t xml:space="preserve"> среди детей, инфицированных туберкулезом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1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86.40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61.40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Проезд больных к месту оказания консультативно-диагностической и лечебной помощи (туберкулез, сердечно-сосудистые заболевания, алкоголизм, онкозаболевания, сахарный диабет) и их сопровождающих (законных представителей)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136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197.88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198.00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0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386BE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3" type="#_x0000_t32" style="position:absolute;left:0;text-align:left;margin-left:-5.85pt;margin-top:51.1pt;width:739.5pt;height:.75pt;flip:y;z-index:7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2.1.4.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Приобретение расходных материалов, аппаратов индивидуального 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 id="_x0000_s1042" type="#_x0000_t32" style="position:absolute;margin-left:-42.15pt;margin-top:-1.25pt;width:737.25pt;height:0;z-index:6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Default="00C20ECB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 xml:space="preserve">комитет по </w:t>
            </w:r>
          </w:p>
          <w:p w:rsidR="00C31D57" w:rsidRDefault="00C31D57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здавоохра-</w:t>
            </w:r>
          </w:p>
          <w:p w:rsidR="00C31D57" w:rsidRPr="008D4C87" w:rsidRDefault="00C31D57" w:rsidP="00FF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4320.30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FF37C8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FF37C8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нению</w:t>
            </w:r>
          </w:p>
        </w:tc>
      </w:tr>
      <w:tr w:rsidR="00C20ECB" w:rsidRPr="008D4C87" w:rsidTr="003A1219">
        <w:trPr>
          <w:trHeight w:val="79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4320.30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2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2.1.5.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Обеспечение лекарственными препаратами диспансерных больных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C31D5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C31D5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C31D57">
              <w:rPr>
                <w:rFonts w:ascii="Times New Roman" w:hAnsi="Times New Roman"/>
              </w:rPr>
              <w:t>не</w:t>
            </w:r>
            <w:r w:rsidR="00240E4F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3A1219">
        <w:trPr>
          <w:trHeight w:val="27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3A1219">
        <w:trPr>
          <w:trHeight w:val="12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C31D5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11426.76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2387.40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2379.15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2395.41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C31D5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C31D57">
              <w:rPr>
                <w:rFonts w:ascii="Times New Roman" w:hAnsi="Times New Roman"/>
                <w:b/>
                <w:bCs/>
              </w:rPr>
              <w:t>не</w:t>
            </w:r>
            <w:r w:rsidR="00240E4F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3A1219">
        <w:trPr>
          <w:trHeight w:val="35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11426.76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2387.40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2379.15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2396.40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2395.41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2217.40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52E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2.2. 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EE6B64" w:rsidRPr="008D4C87" w:rsidTr="00D0333E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2.2.1.</w:t>
            </w:r>
          </w:p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Обеспечение учреждений диагностическими тест-системами и диагностиками  для диагностики инфекционных и неинфекционных заболеваний, </w:t>
            </w:r>
          </w:p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закуп изделий медицинского назначения однократного использования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1880.00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>
              <w:rPr>
                <w:rFonts w:ascii="Times New Roman" w:hAnsi="Times New Roman"/>
              </w:rPr>
              <w:t>не</w:t>
            </w:r>
            <w:r w:rsidRPr="008D4C87">
              <w:rPr>
                <w:rFonts w:ascii="Times New Roman" w:hAnsi="Times New Roman"/>
              </w:rPr>
              <w:t>-нию</w:t>
            </w:r>
          </w:p>
        </w:tc>
      </w:tr>
      <w:tr w:rsidR="00EE6B64" w:rsidRPr="008D4C87" w:rsidTr="00D0333E">
        <w:trPr>
          <w:trHeight w:val="324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EE6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1880.00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250.00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268.00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454.00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64" w:rsidRPr="008D4C87" w:rsidRDefault="00EE6B64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5C5864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Комплекс мер по профилактике, диагностике ВИЧ-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 id="_x0000_s1059" type="#_x0000_t32" style="position:absolute;margin-left:-42.9pt;margin-top:-.5pt;width:738pt;height:.75pt;flip:y;z-index:8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инфекции,</w:t>
            </w:r>
            <w:r w:rsidR="00C20ECB" w:rsidRPr="008D4C87">
              <w:rPr>
                <w:rFonts w:ascii="Times New Roman" w:hAnsi="Times New Roman"/>
              </w:rPr>
              <w:t xml:space="preserve"> гепатитов </w:t>
            </w:r>
            <w:r w:rsidRPr="008D4C87">
              <w:rPr>
                <w:rFonts w:ascii="Times New Roman" w:hAnsi="Times New Roman"/>
              </w:rPr>
              <w:t>В и С (приобретение тест-систем,</w:t>
            </w:r>
            <w:r w:rsidR="00C20ECB" w:rsidRPr="008D4C87">
              <w:rPr>
                <w:rFonts w:ascii="Times New Roman" w:hAnsi="Times New Roman"/>
              </w:rPr>
              <w:t xml:space="preserve"> и</w:t>
            </w:r>
            <w:r w:rsidR="006B64D7" w:rsidRPr="008D4C87">
              <w:rPr>
                <w:rFonts w:ascii="Times New Roman" w:hAnsi="Times New Roman"/>
              </w:rPr>
              <w:t xml:space="preserve">зделий однократного применения, </w:t>
            </w:r>
            <w:r w:rsidRPr="008D4C87">
              <w:rPr>
                <w:rFonts w:ascii="Times New Roman" w:hAnsi="Times New Roman"/>
              </w:rPr>
              <w:t xml:space="preserve">дезинфицирующих препаратов, </w:t>
            </w:r>
            <w:r w:rsidR="00C20ECB" w:rsidRPr="008D4C87">
              <w:rPr>
                <w:rFonts w:ascii="Times New Roman" w:hAnsi="Times New Roman"/>
              </w:rPr>
              <w:t>вакуэтов)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EE6B6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охра</w:t>
            </w:r>
            <w:r w:rsidR="00EE6B64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7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 иммунобиологических препаратов и вакцин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3201.04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6E3D22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3201.04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582.64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654.60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9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2.2.4.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Издание, распространение печатной продукции и оснащение школ здоровья   для населения по профилактике инфекционных и неинфекционных заболеваний, распространение знаний о здоровом образе жизни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6E3D2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6E3D22">
              <w:rPr>
                <w:rFonts w:ascii="Times New Roman" w:hAnsi="Times New Roman"/>
              </w:rPr>
              <w:t>не</w:t>
            </w:r>
            <w:r w:rsidR="006B64D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31D57">
        <w:trPr>
          <w:trHeight w:val="12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31D57">
        <w:trPr>
          <w:trHeight w:val="136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задаче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6680.85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6E3D22">
              <w:rPr>
                <w:rFonts w:ascii="Times New Roman" w:hAnsi="Times New Roman"/>
                <w:b/>
                <w:bCs/>
              </w:rPr>
              <w:t>не</w:t>
            </w:r>
            <w:r w:rsidR="006B64D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C31D57">
        <w:trPr>
          <w:trHeight w:val="35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6680.85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1224.41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1170.64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1428.60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31D57">
        <w:trPr>
          <w:trHeight w:val="7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240E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здравоохра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18107.61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3603.56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3567.04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6E3D22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</w:t>
            </w:r>
            <w:r w:rsidR="006E3D22">
              <w:rPr>
                <w:rFonts w:ascii="Times New Roman" w:hAnsi="Times New Roman"/>
                <w:b/>
                <w:bCs/>
              </w:rPr>
              <w:t>не</w:t>
            </w:r>
            <w:r w:rsidR="006B64D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нию</w:t>
            </w:r>
          </w:p>
        </w:tc>
      </w:tr>
      <w:tr w:rsidR="00C20ECB" w:rsidRPr="008D4C87" w:rsidTr="00C31D57">
        <w:trPr>
          <w:trHeight w:val="44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18107.61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3603.56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3567.04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3566.05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3646.00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8D4C87">
        <w:trPr>
          <w:trHeight w:val="126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6B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3. Подпрограмма «Развитие материально-технической базы учреждений здравоохранения»</w:t>
            </w:r>
          </w:p>
        </w:tc>
      </w:tr>
      <w:tr w:rsidR="00C20ECB" w:rsidRPr="008D4C87" w:rsidTr="008D4C87">
        <w:trPr>
          <w:trHeight w:val="200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2320B0" w:rsidP="006B64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 Задача «</w:t>
            </w:r>
            <w:r w:rsidR="00C20ECB" w:rsidRPr="008D4C87">
              <w:rPr>
                <w:rFonts w:ascii="Times New Roman" w:hAnsi="Times New Roman"/>
                <w:b/>
                <w:bCs/>
              </w:rPr>
              <w:t>Приведение инфраструктуры здравоохранения в соответствие с современными требованиями для обеспечени</w:t>
            </w:r>
            <w:r>
              <w:rPr>
                <w:rFonts w:ascii="Times New Roman" w:hAnsi="Times New Roman"/>
                <w:b/>
                <w:bCs/>
              </w:rPr>
              <w:t>я комфортных условий пребывания»</w:t>
            </w:r>
          </w:p>
        </w:tc>
      </w:tr>
      <w:tr w:rsidR="00C20ECB" w:rsidRPr="008D4C87" w:rsidTr="00CE6495">
        <w:trPr>
          <w:trHeight w:val="27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Капитальный ремонт учреждений здравоохранения, </w:t>
            </w:r>
            <w:r w:rsidR="0041736E">
              <w:rPr>
                <w:rFonts w:ascii="Times New Roman" w:hAnsi="Times New Roman"/>
              </w:rPr>
              <w:t xml:space="preserve">        </w:t>
            </w:r>
            <w:r w:rsidRPr="008D4C8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48106.16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11597.</w:t>
            </w:r>
            <w:r w:rsidR="002320B0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11369.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19033.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18791.</w:t>
            </w:r>
            <w:r w:rsidR="005C5864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8945.40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4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охра</w:t>
            </w:r>
            <w:r w:rsidR="002320B0">
              <w:rPr>
                <w:rFonts w:ascii="Times New Roman" w:hAnsi="Times New Roman"/>
              </w:rPr>
              <w:t>не</w:t>
            </w:r>
            <w:r w:rsidR="005C5864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нию</w:t>
            </w:r>
          </w:p>
        </w:tc>
      </w:tr>
      <w:tr w:rsidR="00C20ECB" w:rsidRPr="008D4C87" w:rsidTr="00CE6495">
        <w:trPr>
          <w:trHeight w:val="7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B0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2320B0">
              <w:rPr>
                <w:rFonts w:ascii="Times New Roman" w:hAnsi="Times New Roman"/>
              </w:rPr>
              <w:t>но-</w:t>
            </w:r>
          </w:p>
          <w:p w:rsidR="00C20ECB" w:rsidRPr="008D4C87" w:rsidRDefault="002320B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 </w:t>
            </w:r>
            <w:r w:rsidR="00C20ECB" w:rsidRPr="008D4C87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14515.96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14558.70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14515.96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3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33590.20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11597.80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11369.</w:t>
            </w:r>
            <w:r w:rsidR="005C5864" w:rsidRPr="008D4C87">
              <w:rPr>
                <w:rFonts w:ascii="Times New Roman" w:hAnsi="Times New Roman"/>
              </w:rPr>
              <w:t xml:space="preserve">   </w:t>
            </w:r>
            <w:r w:rsidRPr="008D4C87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4475.28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4275.15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8945.40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5C5864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Горноправдинская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386BE5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32" style="position:absolute;margin-left:-42.9pt;margin-top:-.25pt;width:36pt;height:0;z-index:1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ФАП с. Цингалы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1597.89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40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1597.89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1591.50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с. Тюли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8D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2320B0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C94132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A4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тельства, архитек</w:t>
            </w:r>
            <w:r w:rsidR="00683D8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</w:t>
            </w:r>
          </w:p>
        </w:tc>
      </w:tr>
      <w:tr w:rsidR="00C20ECB" w:rsidRPr="008D4C87" w:rsidTr="00CE6495">
        <w:trPr>
          <w:trHeight w:val="31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1699.91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3C8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386BE5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3" type="#_x0000_t32" style="position:absolute;margin-left:-6.15pt;margin-top:-.5pt;width:701.25pt;height:.75pt;flip:y;z-index:9;mso-position-horizontal-relative:text;mso-position-vertical-relative:text" o:connectortype="straight"/>
              </w:pic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3C8" w:rsidRPr="008D4C87" w:rsidRDefault="00CA43C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ЖКХ</w:t>
            </w: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Урманная амбулатория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4725.00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4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4725.00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Кедровская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9867.16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7658.37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7658.36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006DE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371C56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C006DE" w:rsidRPr="008D4C87">
              <w:rPr>
                <w:rFonts w:ascii="Times New Roman" w:hAnsi="Times New Roman"/>
              </w:rPr>
              <w:t>ального строи</w:t>
            </w:r>
            <w:r w:rsidR="00371C56">
              <w:rPr>
                <w:rFonts w:ascii="Times New Roman" w:hAnsi="Times New Roman"/>
              </w:rPr>
              <w:t>-</w:t>
            </w:r>
            <w:r w:rsidR="00C006DE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1C56">
              <w:rPr>
                <w:rFonts w:ascii="Times New Roman" w:hAnsi="Times New Roman"/>
              </w:rPr>
              <w:t>но</w:t>
            </w:r>
            <w:r w:rsidR="00C006DE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7483.09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2384.07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175.27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2208.80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Кышиковская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7275.61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84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1C56">
              <w:rPr>
                <w:rFonts w:ascii="Times New Roman" w:hAnsi="Times New Roman"/>
              </w:rPr>
              <w:t>но</w:t>
            </w:r>
            <w:r w:rsidR="00C006DE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7075.61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7032.87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2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Луговская участковая больница (отделение </w:t>
            </w:r>
          </w:p>
          <w:p w:rsidR="00146BFE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Кирпичный), </w:t>
            </w:r>
          </w:p>
          <w:p w:rsidR="00146BFE" w:rsidRPr="008D4C87" w:rsidRDefault="00386BE5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shape id="_x0000_s1064" type="#_x0000_t32" style="position:absolute;margin-left:-3.15pt;margin-top:-2pt;width:698.25pt;height:.75pt;z-index:10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ФАП д. Шапша,  </w:t>
            </w:r>
          </w:p>
          <w:p w:rsidR="001A70E1" w:rsidRPr="008D4C87" w:rsidRDefault="00C20ECB" w:rsidP="00146BF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ФАП с. Реполово, ФАП </w:t>
            </w:r>
          </w:p>
          <w:p w:rsidR="00C20ECB" w:rsidRPr="008D4C87" w:rsidRDefault="00C20ECB" w:rsidP="00146BF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>тельства, архитек</w:t>
            </w:r>
            <w:r w:rsidR="00371C56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5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4100.00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4099.88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2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BB1E43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ФАП с. Троица</w:t>
            </w:r>
            <w:r w:rsidR="00C20ECB" w:rsidRPr="008D4C87">
              <w:rPr>
                <w:rFonts w:ascii="Times New Roman" w:hAnsi="Times New Roman"/>
              </w:rPr>
              <w:t xml:space="preserve">, ФАП </w:t>
            </w:r>
            <w:r w:rsidR="00C006DE" w:rsidRPr="008D4C87">
              <w:rPr>
                <w:rFonts w:ascii="Times New Roman" w:hAnsi="Times New Roman"/>
              </w:rPr>
              <w:t xml:space="preserve">               </w:t>
            </w:r>
            <w:r w:rsidR="00C20ECB" w:rsidRPr="008D4C87">
              <w:rPr>
                <w:rFonts w:ascii="Times New Roman" w:hAnsi="Times New Roman"/>
              </w:rPr>
              <w:t>д. Согом, Луговская участковая больница (п.</w:t>
            </w:r>
            <w:r w:rsidR="00C006DE" w:rsidRPr="008D4C87">
              <w:rPr>
                <w:rFonts w:ascii="Times New Roman" w:hAnsi="Times New Roman"/>
              </w:rPr>
              <w:t xml:space="preserve"> </w:t>
            </w:r>
            <w:r w:rsidR="00C20ECB" w:rsidRPr="008D4C87">
              <w:rPr>
                <w:rFonts w:ascii="Times New Roman" w:hAnsi="Times New Roman"/>
              </w:rPr>
              <w:t>Луговской),   административное здание комитета по здравоохранению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006DE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43488C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006DE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C006DE" w:rsidRPr="008D4C87">
              <w:rPr>
                <w:rFonts w:ascii="Times New Roman" w:hAnsi="Times New Roman"/>
              </w:rPr>
              <w:t>ального строи</w:t>
            </w:r>
            <w:r w:rsidR="0043488C">
              <w:rPr>
                <w:rFonts w:ascii="Times New Roman" w:hAnsi="Times New Roman"/>
              </w:rPr>
              <w:t>-</w:t>
            </w:r>
            <w:r w:rsidR="00C006DE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65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3763.20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C8A" w:rsidRPr="008D4C87" w:rsidRDefault="00386BE5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7" type="#_x0000_t32" style="position:absolute;margin-left:-43.65pt;margin-top:-.25pt;width:40.5pt;height:0;z-index:2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Работы по ограждению территории нового здания участковой больницы </w:t>
            </w:r>
          </w:p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п.</w:t>
            </w:r>
            <w:r w:rsidR="003B2C8A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Луговской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43488C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6000D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43488C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6000D0" w:rsidRPr="008D4C87">
              <w:rPr>
                <w:rFonts w:ascii="Times New Roman" w:hAnsi="Times New Roman"/>
              </w:rPr>
              <w:t>ального строи</w:t>
            </w:r>
            <w:r w:rsidR="0043488C">
              <w:rPr>
                <w:rFonts w:ascii="Times New Roman" w:hAnsi="Times New Roman"/>
              </w:rPr>
              <w:t>-</w:t>
            </w:r>
            <w:r w:rsidR="006000D0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B73184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1999.80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B73184">
        <w:trPr>
          <w:trHeight w:val="16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386BE5" w:rsidP="00C00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5" type="#_x0000_t32" style="position:absolute;margin-left:113.1pt;margin-top:-.25pt;width:1in;height:0;z-index:11;mso-position-horizontal-relative:text;mso-position-vertical-relative:text" o:connectortype="straight"/>
              </w:pict>
            </w:r>
            <w:r w:rsidR="00C20ECB" w:rsidRPr="008D4C87">
              <w:rPr>
                <w:rFonts w:ascii="Times New Roman" w:hAnsi="Times New Roman"/>
              </w:rPr>
              <w:t>ФАП с.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="00C20ECB" w:rsidRPr="008D4C87">
              <w:rPr>
                <w:rFonts w:ascii="Times New Roman" w:hAnsi="Times New Roman"/>
              </w:rPr>
              <w:t>Цингалы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6000D0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B73184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6000D0" w:rsidRPr="008D4C87">
              <w:rPr>
                <w:rFonts w:ascii="Times New Roman" w:hAnsi="Times New Roman"/>
              </w:rPr>
              <w:t>ального строи</w:t>
            </w:r>
            <w:r w:rsidR="00B73184">
              <w:rPr>
                <w:rFonts w:ascii="Times New Roman" w:hAnsi="Times New Roman"/>
              </w:rPr>
              <w:t>-</w:t>
            </w:r>
            <w:r w:rsidR="006000D0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B73184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973.60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с.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 xml:space="preserve">Селиярово, </w:t>
            </w:r>
          </w:p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ФАП п.</w:t>
            </w:r>
            <w:r w:rsidR="006000D0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Пырьях, Нялинская амбулатория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D0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ФАП </w:t>
            </w:r>
            <w:r w:rsidR="006000D0" w:rsidRPr="008D4C87">
              <w:rPr>
                <w:rFonts w:ascii="Times New Roman" w:hAnsi="Times New Roman"/>
              </w:rPr>
              <w:t xml:space="preserve">с. </w:t>
            </w:r>
            <w:r w:rsidRPr="008D4C87">
              <w:rPr>
                <w:rFonts w:ascii="Times New Roman" w:hAnsi="Times New Roman"/>
              </w:rPr>
              <w:t xml:space="preserve">Зенково, ФАП </w:t>
            </w:r>
          </w:p>
          <w:p w:rsidR="00C20ECB" w:rsidRPr="008D4C87" w:rsidRDefault="006000D0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</w:t>
            </w:r>
            <w:r w:rsidR="00C20ECB" w:rsidRPr="008D4C87">
              <w:rPr>
                <w:rFonts w:ascii="Times New Roman" w:hAnsi="Times New Roman"/>
              </w:rPr>
              <w:t>Батово, Сибирская участковая больница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73184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00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358" w:rsidRPr="008D4C87" w:rsidTr="00C2372A">
        <w:trPr>
          <w:trHeight w:val="21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386BE5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74" type="#_x0000_t32" style="position:absolute;left:0;text-align:left;margin-left:-5.1pt;margin-top:62.75pt;width:737.25pt;height:.75pt;z-index:15;mso-position-horizontal-relative:text;mso-position-vertical-relative:text" o:connectortype="straight"/>
              </w:pict>
            </w:r>
            <w:r w:rsidR="005F0358" w:rsidRPr="008D4C87">
              <w:rPr>
                <w:rFonts w:ascii="Times New Roman" w:hAnsi="Times New Roman"/>
              </w:rPr>
              <w:t>3.1.2.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006DE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Завершение строительства участковой больницы с поликлиникой </w:t>
            </w:r>
            <w:r w:rsidR="0041736E">
              <w:rPr>
                <w:rFonts w:ascii="Times New Roman" w:hAnsi="Times New Roman"/>
              </w:rPr>
              <w:t xml:space="preserve">            </w:t>
            </w:r>
            <w:r w:rsidRPr="008D4C87">
              <w:rPr>
                <w:rFonts w:ascii="Times New Roman" w:hAnsi="Times New Roman"/>
              </w:rPr>
              <w:t>в п. Луговской, из них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37761.02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37006.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35104.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lastRenderedPageBreak/>
              <w:t xml:space="preserve">туры и </w:t>
            </w:r>
          </w:p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ЖКХ</w:t>
            </w:r>
          </w:p>
        </w:tc>
      </w:tr>
      <w:tr w:rsidR="005F0358" w:rsidRPr="008D4C87" w:rsidTr="00C2372A">
        <w:trPr>
          <w:trHeight w:val="2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бюджет автоном-ного 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 id="_x0000_s1068" type="#_x0000_t32" style="position:absolute;left:0;text-align:left;margin-left:-233.4pt;margin-top:-.5pt;width:738pt;height:.75pt;z-index:12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19401.00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19401.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19401.</w:t>
            </w:r>
            <w:r w:rsidR="00BB1E43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358" w:rsidRPr="008D4C87" w:rsidTr="00C2372A">
        <w:trPr>
          <w:trHeight w:val="54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18360.02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17605.00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15703.97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2656.05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58" w:rsidRPr="008D4C87" w:rsidRDefault="005F035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07197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3.1.2.1.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Приобретение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9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6000D0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518.16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A15DDB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Охрана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682.18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79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8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682.18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681.92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3.1.2.3.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Прочие услуги по содержанию незавершенного строительством объекта «Участковая больница с поликлиникой </w:t>
            </w:r>
            <w:r w:rsidR="00A15DDB">
              <w:rPr>
                <w:rFonts w:ascii="Times New Roman" w:hAnsi="Times New Roman"/>
              </w:rPr>
              <w:t xml:space="preserve">               </w:t>
            </w:r>
            <w:r w:rsidRPr="008D4C87">
              <w:rPr>
                <w:rFonts w:ascii="Times New Roman" w:hAnsi="Times New Roman"/>
              </w:rPr>
              <w:t>в п. Луговской»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B1E43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2029.74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туры и ЖКХ</w:t>
            </w:r>
          </w:p>
        </w:tc>
      </w:tr>
      <w:tr w:rsidR="00C20ECB" w:rsidRPr="008D4C87" w:rsidTr="00CE6495">
        <w:trPr>
          <w:trHeight w:val="84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9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2029.74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573.77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1455.97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3.1.3.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Прокладка инженерных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сетей к объектам зданий модульного типа д. Ярки,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Тюли, с. Батово, </w:t>
            </w:r>
          </w:p>
          <w:p w:rsidR="007B33D5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</w:t>
            </w:r>
            <w:r w:rsidR="00374908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 xml:space="preserve">Селиярово,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дистанционным </w:t>
            </w:r>
            <w:r w:rsidRPr="008D4C87">
              <w:rPr>
                <w:rFonts w:ascii="Times New Roman" w:hAnsi="Times New Roman"/>
              </w:rPr>
              <w:lastRenderedPageBreak/>
              <w:t xml:space="preserve">малым секционным группам </w:t>
            </w:r>
          </w:p>
          <w:p w:rsidR="00374908" w:rsidRPr="008D4C87" w:rsidRDefault="00386BE5" w:rsidP="003749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72" type="#_x0000_t32" style="position:absolute;margin-left:-43.65pt;margin-top:-25.8pt;width:739.5pt;height:1.5pt;z-index:13" o:connectortype="straight"/>
              </w:pict>
            </w:r>
            <w:r w:rsidR="00C20ECB" w:rsidRPr="008D4C87">
              <w:rPr>
                <w:rFonts w:ascii="Times New Roman" w:hAnsi="Times New Roman"/>
              </w:rPr>
              <w:t xml:space="preserve">с. Нялинское,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="00C20ECB" w:rsidRPr="008D4C87">
              <w:rPr>
                <w:rFonts w:ascii="Times New Roman" w:hAnsi="Times New Roman"/>
              </w:rPr>
              <w:t xml:space="preserve">п. Кедровый,  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Урманный,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Pr="008D4C87">
              <w:rPr>
                <w:rFonts w:ascii="Times New Roman" w:hAnsi="Times New Roman"/>
              </w:rPr>
              <w:t xml:space="preserve">с. Кышик,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Выкатной, </w:t>
            </w:r>
            <w:r w:rsidR="00A15DDB">
              <w:rPr>
                <w:rFonts w:ascii="Times New Roman" w:hAnsi="Times New Roman"/>
              </w:rPr>
              <w:t xml:space="preserve">                </w:t>
            </w:r>
            <w:r w:rsidRPr="008D4C8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комитет по здравоохра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3599.96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37490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МКУ </w:t>
            </w:r>
            <w:r w:rsidRPr="008D4C87">
              <w:rPr>
                <w:rFonts w:ascii="Times New Roman" w:hAnsi="Times New Roman"/>
              </w:rPr>
              <w:lastRenderedPageBreak/>
              <w:t>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071972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>ального строи</w:t>
            </w:r>
            <w:r w:rsidR="00071972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71972">
              <w:rPr>
                <w:rFonts w:ascii="Times New Roman" w:hAnsi="Times New Roman"/>
              </w:rPr>
              <w:t>но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бюджет </w:t>
            </w:r>
            <w:r w:rsidRPr="008D4C8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3599.96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899.96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2700.00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21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3.1.4.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Строительство гаража 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</w:t>
            </w:r>
            <w:r w:rsidR="00374908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Цингалы (Реконструкция амбулатории с пристроем гаража на один автомобиль «Скорая помощь»)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071972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ЖКХ. </w:t>
            </w:r>
          </w:p>
          <w:p w:rsidR="00BB1E43" w:rsidRDefault="00374908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B1024D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>ального строи</w:t>
            </w:r>
            <w:r w:rsidR="00B1024D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7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автоном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18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3.1.5.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Разработка проектно-сметной документации дистанционных малых секционных групп (морги) с. Нялинское,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п. Кедровый,  </w:t>
            </w:r>
            <w:r w:rsidR="00A15DDB">
              <w:rPr>
                <w:rFonts w:ascii="Times New Roman" w:hAnsi="Times New Roman"/>
              </w:rPr>
              <w:t xml:space="preserve">               </w:t>
            </w:r>
            <w:r w:rsidRPr="008D4C87">
              <w:rPr>
                <w:rFonts w:ascii="Times New Roman" w:hAnsi="Times New Roman"/>
              </w:rPr>
              <w:t xml:space="preserve">п. Урманный, </w:t>
            </w:r>
          </w:p>
          <w:p w:rsidR="00374908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с. Кышик, </w:t>
            </w:r>
            <w:r w:rsidR="00A15DDB">
              <w:rPr>
                <w:rFonts w:ascii="Times New Roman" w:hAnsi="Times New Roman"/>
              </w:rPr>
              <w:t xml:space="preserve">                      </w:t>
            </w:r>
            <w:r w:rsidRPr="008D4C87">
              <w:rPr>
                <w:rFonts w:ascii="Times New Roman" w:hAnsi="Times New Roman"/>
              </w:rPr>
              <w:t xml:space="preserve">п. Выкатной, </w:t>
            </w:r>
          </w:p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08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</w:t>
            </w:r>
            <w:r w:rsidR="00374908" w:rsidRPr="008D4C87">
              <w:rPr>
                <w:rFonts w:ascii="Times New Roman" w:hAnsi="Times New Roman"/>
              </w:rPr>
              <w:t>У «</w:t>
            </w:r>
            <w:r w:rsidRPr="008D4C87">
              <w:rPr>
                <w:rFonts w:ascii="Times New Roman" w:hAnsi="Times New Roman"/>
              </w:rPr>
              <w:t>Управ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374908" w:rsidRPr="008D4C87">
              <w:rPr>
                <w:rFonts w:ascii="Times New Roman" w:hAnsi="Times New Roman"/>
              </w:rPr>
              <w:t xml:space="preserve">ального </w:t>
            </w:r>
            <w:r w:rsidR="00386BE5">
              <w:rPr>
                <w:rFonts w:ascii="Times New Roman" w:hAnsi="Times New Roman"/>
                <w:noProof/>
              </w:rPr>
              <w:lastRenderedPageBreak/>
              <w:pict>
                <v:shape id="_x0000_s1073" type="#_x0000_t32" style="position:absolute;left:0;text-align:left;margin-left:-686.25pt;margin-top:.25pt;width:738pt;height:0;z-index:14;mso-position-horizontal-relative:text;mso-position-vertical-relative:text" o:connectortype="straight"/>
              </w:pict>
            </w:r>
            <w:r w:rsidR="00374908" w:rsidRPr="008D4C87">
              <w:rPr>
                <w:rFonts w:ascii="Times New Roman" w:hAnsi="Times New Roman"/>
              </w:rPr>
              <w:t>строи</w:t>
            </w:r>
            <w:r w:rsidR="00B1024D">
              <w:rPr>
                <w:rFonts w:ascii="Times New Roman" w:hAnsi="Times New Roman"/>
              </w:rPr>
              <w:t>-</w:t>
            </w:r>
            <w:r w:rsidR="00374908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8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B1024D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374908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3749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lastRenderedPageBreak/>
              <w:t>3.1.6.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 xml:space="preserve">Благоустройство территории ФАП </w:t>
            </w:r>
            <w:r w:rsidR="00A15DDB">
              <w:rPr>
                <w:rFonts w:ascii="Times New Roman" w:hAnsi="Times New Roman"/>
              </w:rPr>
              <w:t xml:space="preserve">        </w:t>
            </w:r>
            <w:r w:rsidRPr="008D4C87">
              <w:rPr>
                <w:rFonts w:ascii="Times New Roman" w:hAnsi="Times New Roman"/>
              </w:rPr>
              <w:t>д.</w:t>
            </w:r>
            <w:r w:rsidR="00055D27" w:rsidRPr="008D4C87">
              <w:rPr>
                <w:rFonts w:ascii="Times New Roman" w:hAnsi="Times New Roman"/>
              </w:rPr>
              <w:t xml:space="preserve"> </w:t>
            </w:r>
            <w:r w:rsidRPr="008D4C87">
              <w:rPr>
                <w:rFonts w:ascii="Times New Roman" w:hAnsi="Times New Roman"/>
              </w:rPr>
              <w:t>Ярки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комитет по здравоохра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D27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департа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мент строи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тельства, архитек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 xml:space="preserve">туры и ЖКХ, </w:t>
            </w:r>
          </w:p>
          <w:p w:rsidR="00BB1E43" w:rsidRDefault="00055D27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МКУ «</w:t>
            </w:r>
            <w:r w:rsidR="00C20ECB" w:rsidRPr="008D4C87">
              <w:rPr>
                <w:rFonts w:ascii="Times New Roman" w:hAnsi="Times New Roman"/>
              </w:rPr>
              <w:t>Управ</w:t>
            </w:r>
            <w:r w:rsidR="00A607AE">
              <w:rPr>
                <w:rFonts w:ascii="Times New Roman" w:hAnsi="Times New Roman"/>
              </w:rPr>
              <w:t>-</w:t>
            </w:r>
            <w:r w:rsidR="00C20ECB" w:rsidRPr="008D4C87">
              <w:rPr>
                <w:rFonts w:ascii="Times New Roman" w:hAnsi="Times New Roman"/>
              </w:rPr>
              <w:t>ление капи</w:t>
            </w:r>
            <w:r w:rsidR="00BB1E43">
              <w:rPr>
                <w:rFonts w:ascii="Times New Roman" w:hAnsi="Times New Roman"/>
              </w:rPr>
              <w:t>-</w:t>
            </w:r>
          </w:p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т</w:t>
            </w:r>
            <w:r w:rsidR="00055D27" w:rsidRPr="008D4C87">
              <w:rPr>
                <w:rFonts w:ascii="Times New Roman" w:hAnsi="Times New Roman"/>
              </w:rPr>
              <w:t>ального строи</w:t>
            </w:r>
            <w:r w:rsidR="00A607AE">
              <w:rPr>
                <w:rFonts w:ascii="Times New Roman" w:hAnsi="Times New Roman"/>
              </w:rPr>
              <w:t>-</w:t>
            </w:r>
            <w:r w:rsidR="00055D27" w:rsidRPr="008D4C87">
              <w:rPr>
                <w:rFonts w:ascii="Times New Roman" w:hAnsi="Times New Roman"/>
              </w:rPr>
              <w:t>тельства и ремонта»</w:t>
            </w:r>
          </w:p>
        </w:tc>
      </w:tr>
      <w:tr w:rsidR="00C20ECB" w:rsidRPr="008D4C87" w:rsidTr="00CE6495">
        <w:trPr>
          <w:trHeight w:val="7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авто</w:t>
            </w:r>
            <w:r w:rsidR="00A607AE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ном</w:t>
            </w:r>
            <w:r w:rsidR="00055D27" w:rsidRPr="008D4C87">
              <w:rPr>
                <w:rFonts w:ascii="Times New Roman" w:hAnsi="Times New Roman"/>
              </w:rPr>
              <w:t>-</w:t>
            </w:r>
            <w:r w:rsidRPr="008D4C87">
              <w:rPr>
                <w:rFonts w:ascii="Times New Roman" w:hAnsi="Times New Roman"/>
              </w:rPr>
              <w:t>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1500.00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C87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A15DD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92567.14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48603.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46474.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22590.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22347.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14745.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89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авто</w:t>
            </w:r>
            <w:r w:rsidR="00A607AE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ном</w:t>
            </w:r>
            <w:r w:rsidR="00055D2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33916.96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14558.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14515.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4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58650.18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29202.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27073.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8031.59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7831.16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14745.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4500.00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055D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 по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комитет по здраво</w:t>
            </w:r>
            <w:r w:rsidR="00A15DDB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162273.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60228.</w:t>
            </w:r>
            <w:r w:rsidR="007424B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58056.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38740.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38495.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33470.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7424BB">
        <w:trPr>
          <w:trHeight w:val="2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авто</w:t>
            </w:r>
            <w:r w:rsidR="00A607AE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>ном</w:t>
            </w:r>
            <w:r w:rsidR="00055D27" w:rsidRPr="008D4C87">
              <w:rPr>
                <w:rFonts w:ascii="Times New Roman" w:hAnsi="Times New Roman"/>
                <w:b/>
                <w:bCs/>
              </w:rPr>
              <w:t>-</w:t>
            </w:r>
            <w:r w:rsidRPr="008D4C87">
              <w:rPr>
                <w:rFonts w:ascii="Times New Roman" w:hAnsi="Times New Roman"/>
                <w:b/>
                <w:bCs/>
              </w:rPr>
              <w:t xml:space="preserve">ного </w:t>
            </w:r>
            <w:r w:rsidR="00386BE5">
              <w:rPr>
                <w:rFonts w:ascii="Times New Roman" w:hAnsi="Times New Roman"/>
                <w:b/>
                <w:bCs/>
                <w:noProof/>
              </w:rPr>
              <w:lastRenderedPageBreak/>
              <w:pict>
                <v:shape id="_x0000_s1076" type="#_x0000_t32" style="position:absolute;left:0;text-align:left;margin-left:-232.65pt;margin-top:1pt;width:234pt;height:0;z-index:17;mso-position-horizontal-relative:text;mso-position-vertical-relative:text" o:connectortype="straight"/>
              </w:pict>
            </w:r>
            <w:r w:rsidR="00386BE5">
              <w:rPr>
                <w:rFonts w:ascii="Times New Roman" w:hAnsi="Times New Roman"/>
                <w:b/>
                <w:bCs/>
                <w:noProof/>
              </w:rPr>
              <w:pict>
                <v:shape id="_x0000_s1075" type="#_x0000_t32" style="position:absolute;left:0;text-align:left;margin-left:-4.65pt;margin-top:1pt;width:510.75pt;height:0;z-index:16;mso-position-horizontal-relative:text;mso-position-vertical-relative:text" o:connectortype="straight"/>
              </w:pict>
            </w:r>
            <w:r w:rsidRPr="008D4C87">
              <w:rPr>
                <w:rFonts w:ascii="Times New Roman" w:hAnsi="Times New Roman"/>
                <w:b/>
                <w:bCs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lastRenderedPageBreak/>
              <w:t>33916.96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19401.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14558.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14515.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0.00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ECB" w:rsidRPr="008D4C87" w:rsidTr="00CE6495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128356.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40827.</w:t>
            </w:r>
            <w:r w:rsidR="00A15DDB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38655.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24181.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23979.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33470.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4C87">
              <w:rPr>
                <w:rFonts w:ascii="Times New Roman" w:hAnsi="Times New Roman"/>
                <w:b/>
                <w:bCs/>
              </w:rPr>
              <w:t>16125.</w:t>
            </w:r>
            <w:r w:rsidR="00055D27" w:rsidRPr="008D4C87">
              <w:rPr>
                <w:rFonts w:ascii="Times New Roman" w:hAnsi="Times New Roman"/>
                <w:b/>
                <w:bCs/>
              </w:rPr>
              <w:t xml:space="preserve"> </w:t>
            </w:r>
            <w:r w:rsidRPr="008D4C8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CB" w:rsidRPr="008D4C87" w:rsidRDefault="00C20ECB" w:rsidP="00C8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52EF4" w:rsidRPr="008D4C87" w:rsidRDefault="00550334" w:rsidP="007424BB">
      <w:pPr>
        <w:pStyle w:val="a3"/>
        <w:ind w:right="-172"/>
        <w:jc w:val="right"/>
      </w:pPr>
      <w:r w:rsidRPr="008D4C87">
        <w:t>».</w:t>
      </w:r>
    </w:p>
    <w:p w:rsidR="00A224CE" w:rsidRPr="008D4C87" w:rsidRDefault="00A224CE" w:rsidP="00C83FE6">
      <w:pPr>
        <w:pStyle w:val="a3"/>
        <w:rPr>
          <w:b/>
        </w:rPr>
      </w:pPr>
    </w:p>
    <w:sectPr w:rsidR="00A224CE" w:rsidRPr="008D4C87" w:rsidSect="00725417">
      <w:pgSz w:w="16838" w:h="11906" w:orient="landscape"/>
      <w:pgMar w:top="1531" w:right="1134" w:bottom="96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5" w:rsidRDefault="00386BE5">
      <w:r>
        <w:separator/>
      </w:r>
    </w:p>
  </w:endnote>
  <w:endnote w:type="continuationSeparator" w:id="0">
    <w:p w:rsidR="00386BE5" w:rsidRDefault="0038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8" w:rsidRDefault="00587EA8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EA8" w:rsidRDefault="00587EA8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8" w:rsidRDefault="00587EA8" w:rsidP="00FF1AA0">
    <w:pPr>
      <w:pStyle w:val="a8"/>
      <w:jc w:val="center"/>
    </w:pPr>
  </w:p>
  <w:p w:rsidR="00587EA8" w:rsidRDefault="00587EA8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5" w:rsidRDefault="00386BE5">
      <w:r>
        <w:separator/>
      </w:r>
    </w:p>
  </w:footnote>
  <w:footnote w:type="continuationSeparator" w:id="0">
    <w:p w:rsidR="00386BE5" w:rsidRDefault="0038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FC" w:rsidRDefault="003A54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8C5">
      <w:rPr>
        <w:noProof/>
      </w:rPr>
      <w:t>2</w:t>
    </w:r>
    <w:r>
      <w:fldChar w:fldCharType="end"/>
    </w:r>
  </w:p>
  <w:p w:rsidR="00587EA8" w:rsidRPr="00A05B0D" w:rsidRDefault="00587EA8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FC" w:rsidRDefault="003A54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8C5">
      <w:rPr>
        <w:noProof/>
      </w:rPr>
      <w:t>1</w:t>
    </w:r>
    <w:r>
      <w:fldChar w:fldCharType="end"/>
    </w:r>
  </w:p>
  <w:p w:rsidR="003A54FC" w:rsidRDefault="003A5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C65"/>
    <w:rsid w:val="000176F6"/>
    <w:rsid w:val="00020DDE"/>
    <w:rsid w:val="00026039"/>
    <w:rsid w:val="00027106"/>
    <w:rsid w:val="00031689"/>
    <w:rsid w:val="0003348B"/>
    <w:rsid w:val="000349F1"/>
    <w:rsid w:val="000418BE"/>
    <w:rsid w:val="00041CF4"/>
    <w:rsid w:val="0004307A"/>
    <w:rsid w:val="00046A74"/>
    <w:rsid w:val="000471E1"/>
    <w:rsid w:val="00055D27"/>
    <w:rsid w:val="000563B8"/>
    <w:rsid w:val="00057FB9"/>
    <w:rsid w:val="0006438A"/>
    <w:rsid w:val="00065D1F"/>
    <w:rsid w:val="00070E87"/>
    <w:rsid w:val="00071972"/>
    <w:rsid w:val="00073B67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B242B"/>
    <w:rsid w:val="000B2ACF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3595"/>
    <w:rsid w:val="000F4469"/>
    <w:rsid w:val="000F56DB"/>
    <w:rsid w:val="000F65D3"/>
    <w:rsid w:val="000F7DEF"/>
    <w:rsid w:val="00101B64"/>
    <w:rsid w:val="00104AE4"/>
    <w:rsid w:val="001056AF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35BCD"/>
    <w:rsid w:val="00135E5E"/>
    <w:rsid w:val="0013658B"/>
    <w:rsid w:val="001375B6"/>
    <w:rsid w:val="00140C8F"/>
    <w:rsid w:val="00142AF3"/>
    <w:rsid w:val="00144ED4"/>
    <w:rsid w:val="00146BFE"/>
    <w:rsid w:val="001473D9"/>
    <w:rsid w:val="00155A93"/>
    <w:rsid w:val="001616E2"/>
    <w:rsid w:val="00165B57"/>
    <w:rsid w:val="00166677"/>
    <w:rsid w:val="001676FA"/>
    <w:rsid w:val="00170408"/>
    <w:rsid w:val="0017199F"/>
    <w:rsid w:val="00171E29"/>
    <w:rsid w:val="001727F5"/>
    <w:rsid w:val="001804D5"/>
    <w:rsid w:val="00180E9B"/>
    <w:rsid w:val="0018260B"/>
    <w:rsid w:val="00193390"/>
    <w:rsid w:val="001933C6"/>
    <w:rsid w:val="0019549F"/>
    <w:rsid w:val="00195FE5"/>
    <w:rsid w:val="001A3B45"/>
    <w:rsid w:val="001A5509"/>
    <w:rsid w:val="001A5BC6"/>
    <w:rsid w:val="001A70E1"/>
    <w:rsid w:val="001A74B2"/>
    <w:rsid w:val="001A7542"/>
    <w:rsid w:val="001B0DF4"/>
    <w:rsid w:val="001B16F4"/>
    <w:rsid w:val="001B2594"/>
    <w:rsid w:val="001B2B27"/>
    <w:rsid w:val="001B68B3"/>
    <w:rsid w:val="001C519F"/>
    <w:rsid w:val="001C663D"/>
    <w:rsid w:val="001C7106"/>
    <w:rsid w:val="001D2445"/>
    <w:rsid w:val="001D3E78"/>
    <w:rsid w:val="001D4AD2"/>
    <w:rsid w:val="001D65D1"/>
    <w:rsid w:val="001D7B99"/>
    <w:rsid w:val="001D7D86"/>
    <w:rsid w:val="001E6E99"/>
    <w:rsid w:val="001F3FF9"/>
    <w:rsid w:val="00200DD2"/>
    <w:rsid w:val="002012B2"/>
    <w:rsid w:val="002070B1"/>
    <w:rsid w:val="002121C4"/>
    <w:rsid w:val="002127D8"/>
    <w:rsid w:val="002150EA"/>
    <w:rsid w:val="00215F96"/>
    <w:rsid w:val="0021732D"/>
    <w:rsid w:val="0022019D"/>
    <w:rsid w:val="0022037A"/>
    <w:rsid w:val="002206A6"/>
    <w:rsid w:val="002233EF"/>
    <w:rsid w:val="002303DC"/>
    <w:rsid w:val="0023055A"/>
    <w:rsid w:val="002320B0"/>
    <w:rsid w:val="00233483"/>
    <w:rsid w:val="00240E4F"/>
    <w:rsid w:val="00244ED3"/>
    <w:rsid w:val="002514AD"/>
    <w:rsid w:val="00252575"/>
    <w:rsid w:val="00255F58"/>
    <w:rsid w:val="00257E8E"/>
    <w:rsid w:val="00261F8A"/>
    <w:rsid w:val="0027142A"/>
    <w:rsid w:val="0027405E"/>
    <w:rsid w:val="00275484"/>
    <w:rsid w:val="0027590A"/>
    <w:rsid w:val="00281FD1"/>
    <w:rsid w:val="0028602E"/>
    <w:rsid w:val="0028764B"/>
    <w:rsid w:val="00293068"/>
    <w:rsid w:val="00294F09"/>
    <w:rsid w:val="00296F2B"/>
    <w:rsid w:val="002A333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CEE"/>
    <w:rsid w:val="002E0A15"/>
    <w:rsid w:val="002E1EF6"/>
    <w:rsid w:val="002E2C8F"/>
    <w:rsid w:val="002E4451"/>
    <w:rsid w:val="002F52D4"/>
    <w:rsid w:val="002F77E2"/>
    <w:rsid w:val="00300A0B"/>
    <w:rsid w:val="00303ACA"/>
    <w:rsid w:val="00313677"/>
    <w:rsid w:val="00321126"/>
    <w:rsid w:val="00323B59"/>
    <w:rsid w:val="00324F56"/>
    <w:rsid w:val="00327E12"/>
    <w:rsid w:val="0033277D"/>
    <w:rsid w:val="0033453C"/>
    <w:rsid w:val="00334BE0"/>
    <w:rsid w:val="00337FD8"/>
    <w:rsid w:val="003410F4"/>
    <w:rsid w:val="00341818"/>
    <w:rsid w:val="00341F6E"/>
    <w:rsid w:val="0034324C"/>
    <w:rsid w:val="0035024C"/>
    <w:rsid w:val="00351C85"/>
    <w:rsid w:val="003525FB"/>
    <w:rsid w:val="00354F70"/>
    <w:rsid w:val="003551FD"/>
    <w:rsid w:val="00355CE0"/>
    <w:rsid w:val="003561DB"/>
    <w:rsid w:val="00363850"/>
    <w:rsid w:val="00363D42"/>
    <w:rsid w:val="003712DE"/>
    <w:rsid w:val="00371C56"/>
    <w:rsid w:val="0037415B"/>
    <w:rsid w:val="00374908"/>
    <w:rsid w:val="00376403"/>
    <w:rsid w:val="00376F54"/>
    <w:rsid w:val="00380D23"/>
    <w:rsid w:val="0038361A"/>
    <w:rsid w:val="00386100"/>
    <w:rsid w:val="003865AA"/>
    <w:rsid w:val="00386BE5"/>
    <w:rsid w:val="00387520"/>
    <w:rsid w:val="00391A67"/>
    <w:rsid w:val="003936AE"/>
    <w:rsid w:val="00393831"/>
    <w:rsid w:val="003A1219"/>
    <w:rsid w:val="003A54FC"/>
    <w:rsid w:val="003A5835"/>
    <w:rsid w:val="003A7D3A"/>
    <w:rsid w:val="003B28C2"/>
    <w:rsid w:val="003B2C8A"/>
    <w:rsid w:val="003C1CBC"/>
    <w:rsid w:val="003C348F"/>
    <w:rsid w:val="003C3EC8"/>
    <w:rsid w:val="003C3EDF"/>
    <w:rsid w:val="003C6B62"/>
    <w:rsid w:val="003C727C"/>
    <w:rsid w:val="003D6A92"/>
    <w:rsid w:val="003D74E7"/>
    <w:rsid w:val="003E0705"/>
    <w:rsid w:val="003E5D57"/>
    <w:rsid w:val="003F375F"/>
    <w:rsid w:val="003F4216"/>
    <w:rsid w:val="003F7A53"/>
    <w:rsid w:val="0040045C"/>
    <w:rsid w:val="00401A39"/>
    <w:rsid w:val="00403B84"/>
    <w:rsid w:val="00404799"/>
    <w:rsid w:val="00404E7D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1736E"/>
    <w:rsid w:val="00417ED6"/>
    <w:rsid w:val="00420C3B"/>
    <w:rsid w:val="004212B4"/>
    <w:rsid w:val="00421C80"/>
    <w:rsid w:val="00423898"/>
    <w:rsid w:val="00430674"/>
    <w:rsid w:val="004332B8"/>
    <w:rsid w:val="0043488C"/>
    <w:rsid w:val="00435FEA"/>
    <w:rsid w:val="00436286"/>
    <w:rsid w:val="004375D6"/>
    <w:rsid w:val="00441098"/>
    <w:rsid w:val="0044115F"/>
    <w:rsid w:val="00441E2D"/>
    <w:rsid w:val="00446F13"/>
    <w:rsid w:val="00455F99"/>
    <w:rsid w:val="00461545"/>
    <w:rsid w:val="00463356"/>
    <w:rsid w:val="00463909"/>
    <w:rsid w:val="00466639"/>
    <w:rsid w:val="00466F3E"/>
    <w:rsid w:val="004675A8"/>
    <w:rsid w:val="00467677"/>
    <w:rsid w:val="00467BF9"/>
    <w:rsid w:val="004727B1"/>
    <w:rsid w:val="004743A3"/>
    <w:rsid w:val="00476DFE"/>
    <w:rsid w:val="00477CA1"/>
    <w:rsid w:val="00484B66"/>
    <w:rsid w:val="0048521E"/>
    <w:rsid w:val="004912EB"/>
    <w:rsid w:val="004967FC"/>
    <w:rsid w:val="0049777F"/>
    <w:rsid w:val="004A378A"/>
    <w:rsid w:val="004A5FB7"/>
    <w:rsid w:val="004A64EA"/>
    <w:rsid w:val="004B0EDC"/>
    <w:rsid w:val="004B25A2"/>
    <w:rsid w:val="004B2F94"/>
    <w:rsid w:val="004C555D"/>
    <w:rsid w:val="004C6A30"/>
    <w:rsid w:val="004C76AC"/>
    <w:rsid w:val="004D1458"/>
    <w:rsid w:val="004D394F"/>
    <w:rsid w:val="004D603B"/>
    <w:rsid w:val="004D6FBA"/>
    <w:rsid w:val="004E337D"/>
    <w:rsid w:val="004E5448"/>
    <w:rsid w:val="004E7BA6"/>
    <w:rsid w:val="004F4270"/>
    <w:rsid w:val="004F4871"/>
    <w:rsid w:val="004F5D01"/>
    <w:rsid w:val="004F6DC5"/>
    <w:rsid w:val="004F7F4D"/>
    <w:rsid w:val="0050402F"/>
    <w:rsid w:val="0050595B"/>
    <w:rsid w:val="00512313"/>
    <w:rsid w:val="005125BE"/>
    <w:rsid w:val="00512CD3"/>
    <w:rsid w:val="005153C4"/>
    <w:rsid w:val="00515F7C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0095"/>
    <w:rsid w:val="005501D5"/>
    <w:rsid w:val="00550334"/>
    <w:rsid w:val="0055075F"/>
    <w:rsid w:val="00550BC3"/>
    <w:rsid w:val="00552600"/>
    <w:rsid w:val="00556CCC"/>
    <w:rsid w:val="005606C0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87EA8"/>
    <w:rsid w:val="00591013"/>
    <w:rsid w:val="00595155"/>
    <w:rsid w:val="005A1C06"/>
    <w:rsid w:val="005A3128"/>
    <w:rsid w:val="005B0209"/>
    <w:rsid w:val="005B6436"/>
    <w:rsid w:val="005B7028"/>
    <w:rsid w:val="005C2128"/>
    <w:rsid w:val="005C3A3B"/>
    <w:rsid w:val="005C54E4"/>
    <w:rsid w:val="005C5864"/>
    <w:rsid w:val="005C7D1C"/>
    <w:rsid w:val="005D2491"/>
    <w:rsid w:val="005D5F48"/>
    <w:rsid w:val="005E2D71"/>
    <w:rsid w:val="005E3BBF"/>
    <w:rsid w:val="005E4C8D"/>
    <w:rsid w:val="005F0358"/>
    <w:rsid w:val="005F467A"/>
    <w:rsid w:val="005F4E2D"/>
    <w:rsid w:val="006000D0"/>
    <w:rsid w:val="00600A3B"/>
    <w:rsid w:val="006043B7"/>
    <w:rsid w:val="00607965"/>
    <w:rsid w:val="00611EDB"/>
    <w:rsid w:val="006235A4"/>
    <w:rsid w:val="006275A2"/>
    <w:rsid w:val="006316D2"/>
    <w:rsid w:val="006354FD"/>
    <w:rsid w:val="00642A59"/>
    <w:rsid w:val="00642BFB"/>
    <w:rsid w:val="0064561E"/>
    <w:rsid w:val="00647A83"/>
    <w:rsid w:val="00652EF4"/>
    <w:rsid w:val="006537A4"/>
    <w:rsid w:val="006611E6"/>
    <w:rsid w:val="006708B9"/>
    <w:rsid w:val="0067349B"/>
    <w:rsid w:val="00673D33"/>
    <w:rsid w:val="00676BB1"/>
    <w:rsid w:val="00680500"/>
    <w:rsid w:val="00680700"/>
    <w:rsid w:val="00681EEE"/>
    <w:rsid w:val="00683D8D"/>
    <w:rsid w:val="006843CF"/>
    <w:rsid w:val="0068673A"/>
    <w:rsid w:val="00690B2B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64D7"/>
    <w:rsid w:val="006B7DCF"/>
    <w:rsid w:val="006C1157"/>
    <w:rsid w:val="006C1E4C"/>
    <w:rsid w:val="006C254F"/>
    <w:rsid w:val="006C5CB6"/>
    <w:rsid w:val="006C6C1B"/>
    <w:rsid w:val="006D68CD"/>
    <w:rsid w:val="006E376E"/>
    <w:rsid w:val="006E3D22"/>
    <w:rsid w:val="006E608A"/>
    <w:rsid w:val="006F33A0"/>
    <w:rsid w:val="006F3D0F"/>
    <w:rsid w:val="006F413E"/>
    <w:rsid w:val="0070229D"/>
    <w:rsid w:val="0070389F"/>
    <w:rsid w:val="00705CE2"/>
    <w:rsid w:val="007063CC"/>
    <w:rsid w:val="00710EC8"/>
    <w:rsid w:val="00716201"/>
    <w:rsid w:val="0072117E"/>
    <w:rsid w:val="00725417"/>
    <w:rsid w:val="00730E3D"/>
    <w:rsid w:val="00733D55"/>
    <w:rsid w:val="007346AC"/>
    <w:rsid w:val="00734FE9"/>
    <w:rsid w:val="00735A06"/>
    <w:rsid w:val="00737137"/>
    <w:rsid w:val="00737C40"/>
    <w:rsid w:val="00740B20"/>
    <w:rsid w:val="00741A9C"/>
    <w:rsid w:val="007424BB"/>
    <w:rsid w:val="007425AF"/>
    <w:rsid w:val="0074406F"/>
    <w:rsid w:val="00746093"/>
    <w:rsid w:val="0074736D"/>
    <w:rsid w:val="007473D8"/>
    <w:rsid w:val="00747DA3"/>
    <w:rsid w:val="00751343"/>
    <w:rsid w:val="0075326D"/>
    <w:rsid w:val="00754A4C"/>
    <w:rsid w:val="00757056"/>
    <w:rsid w:val="007571E5"/>
    <w:rsid w:val="007623A3"/>
    <w:rsid w:val="00766B60"/>
    <w:rsid w:val="007768E6"/>
    <w:rsid w:val="00782BCF"/>
    <w:rsid w:val="00784AEA"/>
    <w:rsid w:val="00785038"/>
    <w:rsid w:val="00791E96"/>
    <w:rsid w:val="007920F0"/>
    <w:rsid w:val="007A0D8F"/>
    <w:rsid w:val="007A2854"/>
    <w:rsid w:val="007A3BF2"/>
    <w:rsid w:val="007A6BE7"/>
    <w:rsid w:val="007B0660"/>
    <w:rsid w:val="007B10D7"/>
    <w:rsid w:val="007B33D5"/>
    <w:rsid w:val="007B5599"/>
    <w:rsid w:val="007C6275"/>
    <w:rsid w:val="007C7975"/>
    <w:rsid w:val="007D0E7C"/>
    <w:rsid w:val="007D3F75"/>
    <w:rsid w:val="007D4218"/>
    <w:rsid w:val="007D616C"/>
    <w:rsid w:val="007E5254"/>
    <w:rsid w:val="007E77FE"/>
    <w:rsid w:val="007E7DDD"/>
    <w:rsid w:val="007F6C5A"/>
    <w:rsid w:val="007F7D15"/>
    <w:rsid w:val="00801624"/>
    <w:rsid w:val="008027ED"/>
    <w:rsid w:val="00804C55"/>
    <w:rsid w:val="0083206B"/>
    <w:rsid w:val="008324AD"/>
    <w:rsid w:val="00834220"/>
    <w:rsid w:val="008359CF"/>
    <w:rsid w:val="00836B22"/>
    <w:rsid w:val="008408D0"/>
    <w:rsid w:val="00842BAB"/>
    <w:rsid w:val="00845C62"/>
    <w:rsid w:val="008463E0"/>
    <w:rsid w:val="0084683D"/>
    <w:rsid w:val="00851CFD"/>
    <w:rsid w:val="0086206A"/>
    <w:rsid w:val="00867ACB"/>
    <w:rsid w:val="00870F02"/>
    <w:rsid w:val="008747AA"/>
    <w:rsid w:val="00875AD7"/>
    <w:rsid w:val="00875EAF"/>
    <w:rsid w:val="008762A4"/>
    <w:rsid w:val="008809FC"/>
    <w:rsid w:val="00880AB3"/>
    <w:rsid w:val="008810FA"/>
    <w:rsid w:val="00882085"/>
    <w:rsid w:val="008846B6"/>
    <w:rsid w:val="00886B22"/>
    <w:rsid w:val="00887B04"/>
    <w:rsid w:val="00890A1C"/>
    <w:rsid w:val="00893EAC"/>
    <w:rsid w:val="008A0C1D"/>
    <w:rsid w:val="008A6B56"/>
    <w:rsid w:val="008B23C1"/>
    <w:rsid w:val="008C4027"/>
    <w:rsid w:val="008C7CA5"/>
    <w:rsid w:val="008D1838"/>
    <w:rsid w:val="008D4C28"/>
    <w:rsid w:val="008D4C87"/>
    <w:rsid w:val="008D6C60"/>
    <w:rsid w:val="008D7636"/>
    <w:rsid w:val="008E14C4"/>
    <w:rsid w:val="008E2A57"/>
    <w:rsid w:val="008F57BB"/>
    <w:rsid w:val="008F5C88"/>
    <w:rsid w:val="0090348A"/>
    <w:rsid w:val="00904FC1"/>
    <w:rsid w:val="0091122E"/>
    <w:rsid w:val="009112B4"/>
    <w:rsid w:val="009116DF"/>
    <w:rsid w:val="009160D4"/>
    <w:rsid w:val="00920A25"/>
    <w:rsid w:val="00936AFC"/>
    <w:rsid w:val="00940A33"/>
    <w:rsid w:val="009415A8"/>
    <w:rsid w:val="00941B00"/>
    <w:rsid w:val="009423C4"/>
    <w:rsid w:val="00943062"/>
    <w:rsid w:val="00952F09"/>
    <w:rsid w:val="009610E9"/>
    <w:rsid w:val="00961C40"/>
    <w:rsid w:val="00961ED8"/>
    <w:rsid w:val="009673EC"/>
    <w:rsid w:val="009705E9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E98"/>
    <w:rsid w:val="009A6CB1"/>
    <w:rsid w:val="009B05B1"/>
    <w:rsid w:val="009B1C02"/>
    <w:rsid w:val="009B5354"/>
    <w:rsid w:val="009C00DD"/>
    <w:rsid w:val="009C1D4D"/>
    <w:rsid w:val="009D52E8"/>
    <w:rsid w:val="009D5AEF"/>
    <w:rsid w:val="009E4FEC"/>
    <w:rsid w:val="009E6341"/>
    <w:rsid w:val="009E67C4"/>
    <w:rsid w:val="009F51C0"/>
    <w:rsid w:val="009F64FB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15DDB"/>
    <w:rsid w:val="00A207BF"/>
    <w:rsid w:val="00A21485"/>
    <w:rsid w:val="00A224CE"/>
    <w:rsid w:val="00A22699"/>
    <w:rsid w:val="00A23377"/>
    <w:rsid w:val="00A311BC"/>
    <w:rsid w:val="00A334AA"/>
    <w:rsid w:val="00A36D6A"/>
    <w:rsid w:val="00A402F9"/>
    <w:rsid w:val="00A40AC1"/>
    <w:rsid w:val="00A42A30"/>
    <w:rsid w:val="00A459BC"/>
    <w:rsid w:val="00A47E93"/>
    <w:rsid w:val="00A51D5B"/>
    <w:rsid w:val="00A53A0D"/>
    <w:rsid w:val="00A56251"/>
    <w:rsid w:val="00A607AE"/>
    <w:rsid w:val="00A64278"/>
    <w:rsid w:val="00A643E7"/>
    <w:rsid w:val="00A667A4"/>
    <w:rsid w:val="00A70322"/>
    <w:rsid w:val="00A713D0"/>
    <w:rsid w:val="00A72468"/>
    <w:rsid w:val="00A8010D"/>
    <w:rsid w:val="00A80BB1"/>
    <w:rsid w:val="00A833A2"/>
    <w:rsid w:val="00A847EE"/>
    <w:rsid w:val="00A8666B"/>
    <w:rsid w:val="00A87817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C0E2D"/>
    <w:rsid w:val="00AC4987"/>
    <w:rsid w:val="00AC4FE5"/>
    <w:rsid w:val="00AD13D7"/>
    <w:rsid w:val="00AD2E5B"/>
    <w:rsid w:val="00AD51AA"/>
    <w:rsid w:val="00AD5DD5"/>
    <w:rsid w:val="00AD5ECB"/>
    <w:rsid w:val="00AE0954"/>
    <w:rsid w:val="00AE10BA"/>
    <w:rsid w:val="00AE69E9"/>
    <w:rsid w:val="00AE73D0"/>
    <w:rsid w:val="00AF3CF9"/>
    <w:rsid w:val="00B01660"/>
    <w:rsid w:val="00B0274B"/>
    <w:rsid w:val="00B07F22"/>
    <w:rsid w:val="00B1024D"/>
    <w:rsid w:val="00B14A37"/>
    <w:rsid w:val="00B1596B"/>
    <w:rsid w:val="00B20EDC"/>
    <w:rsid w:val="00B2571D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60A00"/>
    <w:rsid w:val="00B60BA3"/>
    <w:rsid w:val="00B62280"/>
    <w:rsid w:val="00B71340"/>
    <w:rsid w:val="00B73184"/>
    <w:rsid w:val="00B75DF0"/>
    <w:rsid w:val="00B821A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B1E43"/>
    <w:rsid w:val="00BB75D3"/>
    <w:rsid w:val="00BC11D9"/>
    <w:rsid w:val="00BC2B3D"/>
    <w:rsid w:val="00BC3ECF"/>
    <w:rsid w:val="00BC65D0"/>
    <w:rsid w:val="00BD2393"/>
    <w:rsid w:val="00BE03AA"/>
    <w:rsid w:val="00BE77EE"/>
    <w:rsid w:val="00BF0688"/>
    <w:rsid w:val="00BF209A"/>
    <w:rsid w:val="00BF3031"/>
    <w:rsid w:val="00BF574C"/>
    <w:rsid w:val="00C00043"/>
    <w:rsid w:val="00C00454"/>
    <w:rsid w:val="00C006DE"/>
    <w:rsid w:val="00C0308C"/>
    <w:rsid w:val="00C06E99"/>
    <w:rsid w:val="00C121A8"/>
    <w:rsid w:val="00C121BD"/>
    <w:rsid w:val="00C1290D"/>
    <w:rsid w:val="00C13790"/>
    <w:rsid w:val="00C16352"/>
    <w:rsid w:val="00C20ECB"/>
    <w:rsid w:val="00C24E78"/>
    <w:rsid w:val="00C25262"/>
    <w:rsid w:val="00C25FF4"/>
    <w:rsid w:val="00C26D09"/>
    <w:rsid w:val="00C27C60"/>
    <w:rsid w:val="00C30DB8"/>
    <w:rsid w:val="00C31D57"/>
    <w:rsid w:val="00C32125"/>
    <w:rsid w:val="00C34CC0"/>
    <w:rsid w:val="00C40710"/>
    <w:rsid w:val="00C40E64"/>
    <w:rsid w:val="00C44287"/>
    <w:rsid w:val="00C4530D"/>
    <w:rsid w:val="00C5041F"/>
    <w:rsid w:val="00C60FA0"/>
    <w:rsid w:val="00C70BDB"/>
    <w:rsid w:val="00C70E20"/>
    <w:rsid w:val="00C71C4A"/>
    <w:rsid w:val="00C74190"/>
    <w:rsid w:val="00C75783"/>
    <w:rsid w:val="00C765B8"/>
    <w:rsid w:val="00C8026A"/>
    <w:rsid w:val="00C83FE6"/>
    <w:rsid w:val="00C85D78"/>
    <w:rsid w:val="00C87429"/>
    <w:rsid w:val="00C90982"/>
    <w:rsid w:val="00C9290B"/>
    <w:rsid w:val="00C94132"/>
    <w:rsid w:val="00CA1E62"/>
    <w:rsid w:val="00CA43C8"/>
    <w:rsid w:val="00CA5252"/>
    <w:rsid w:val="00CA7D0C"/>
    <w:rsid w:val="00CC0801"/>
    <w:rsid w:val="00CC1061"/>
    <w:rsid w:val="00CC422E"/>
    <w:rsid w:val="00CC5026"/>
    <w:rsid w:val="00CD0C45"/>
    <w:rsid w:val="00CD2863"/>
    <w:rsid w:val="00CD7173"/>
    <w:rsid w:val="00CE3EB5"/>
    <w:rsid w:val="00CE6495"/>
    <w:rsid w:val="00CE6E19"/>
    <w:rsid w:val="00CF0333"/>
    <w:rsid w:val="00CF0932"/>
    <w:rsid w:val="00CF1D98"/>
    <w:rsid w:val="00CF245A"/>
    <w:rsid w:val="00CF36C3"/>
    <w:rsid w:val="00CF3FE1"/>
    <w:rsid w:val="00CF5E0D"/>
    <w:rsid w:val="00CF6787"/>
    <w:rsid w:val="00D0386F"/>
    <w:rsid w:val="00D10B83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8D3"/>
    <w:rsid w:val="00D46DA8"/>
    <w:rsid w:val="00D4779C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3A9D"/>
    <w:rsid w:val="00D84088"/>
    <w:rsid w:val="00D85838"/>
    <w:rsid w:val="00D87728"/>
    <w:rsid w:val="00D9021D"/>
    <w:rsid w:val="00D91690"/>
    <w:rsid w:val="00D9315D"/>
    <w:rsid w:val="00D97057"/>
    <w:rsid w:val="00DA3687"/>
    <w:rsid w:val="00DA370A"/>
    <w:rsid w:val="00DA5EE5"/>
    <w:rsid w:val="00DA73DE"/>
    <w:rsid w:val="00DB2AE2"/>
    <w:rsid w:val="00DB439C"/>
    <w:rsid w:val="00DC18C5"/>
    <w:rsid w:val="00DC2C46"/>
    <w:rsid w:val="00DC3A21"/>
    <w:rsid w:val="00DC7C74"/>
    <w:rsid w:val="00DD2C86"/>
    <w:rsid w:val="00DD39AD"/>
    <w:rsid w:val="00DD52A0"/>
    <w:rsid w:val="00DD57EA"/>
    <w:rsid w:val="00DD64B9"/>
    <w:rsid w:val="00DE5A42"/>
    <w:rsid w:val="00DE6208"/>
    <w:rsid w:val="00DF46CE"/>
    <w:rsid w:val="00DF4CC2"/>
    <w:rsid w:val="00DF4FA5"/>
    <w:rsid w:val="00DF5231"/>
    <w:rsid w:val="00DF7805"/>
    <w:rsid w:val="00E028E8"/>
    <w:rsid w:val="00E02D63"/>
    <w:rsid w:val="00E05C8C"/>
    <w:rsid w:val="00E078F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43BA"/>
    <w:rsid w:val="00E454FE"/>
    <w:rsid w:val="00E505C3"/>
    <w:rsid w:val="00E5467E"/>
    <w:rsid w:val="00E56280"/>
    <w:rsid w:val="00E664AF"/>
    <w:rsid w:val="00E70765"/>
    <w:rsid w:val="00E745B0"/>
    <w:rsid w:val="00E755FE"/>
    <w:rsid w:val="00E75D11"/>
    <w:rsid w:val="00E803B1"/>
    <w:rsid w:val="00E827BD"/>
    <w:rsid w:val="00E82C44"/>
    <w:rsid w:val="00E8577A"/>
    <w:rsid w:val="00E86389"/>
    <w:rsid w:val="00E961DA"/>
    <w:rsid w:val="00EA1027"/>
    <w:rsid w:val="00EA5A29"/>
    <w:rsid w:val="00EB3640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3343"/>
    <w:rsid w:val="00EE6B64"/>
    <w:rsid w:val="00EF0AA3"/>
    <w:rsid w:val="00EF1071"/>
    <w:rsid w:val="00EF7D64"/>
    <w:rsid w:val="00F01387"/>
    <w:rsid w:val="00F01B2D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30CC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2F49"/>
    <w:rsid w:val="00F768B1"/>
    <w:rsid w:val="00F80B23"/>
    <w:rsid w:val="00F83346"/>
    <w:rsid w:val="00F86389"/>
    <w:rsid w:val="00F865D7"/>
    <w:rsid w:val="00F87F27"/>
    <w:rsid w:val="00F94574"/>
    <w:rsid w:val="00F95C18"/>
    <w:rsid w:val="00FA2FDC"/>
    <w:rsid w:val="00FA33AE"/>
    <w:rsid w:val="00FA4FED"/>
    <w:rsid w:val="00FB1D73"/>
    <w:rsid w:val="00FB2112"/>
    <w:rsid w:val="00FB2F06"/>
    <w:rsid w:val="00FB5839"/>
    <w:rsid w:val="00FB6932"/>
    <w:rsid w:val="00FC777E"/>
    <w:rsid w:val="00FD10BC"/>
    <w:rsid w:val="00FE469B"/>
    <w:rsid w:val="00FE4C43"/>
    <w:rsid w:val="00FF1AA0"/>
    <w:rsid w:val="00FF2F22"/>
    <w:rsid w:val="00FF37C8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3"/>
        <o:r id="V:Rule4" type="connector" idref="#_x0000_s1042"/>
        <o:r id="V:Rule5" type="connector" idref="#_x0000_s1043"/>
        <o:r id="V:Rule6" type="connector" idref="#_x0000_s1040"/>
        <o:r id="V:Rule7" type="connector" idref="#_x0000_s1039"/>
        <o:r id="V:Rule8" type="connector" idref="#_x0000_s1075"/>
        <o:r id="V:Rule9" type="connector" idref="#_x0000_s1059"/>
        <o:r id="V:Rule10" type="connector" idref="#_x0000_s1064"/>
        <o:r id="V:Rule11" type="connector" idref="#_x0000_s1076"/>
        <o:r id="V:Rule12" type="connector" idref="#_x0000_s1073"/>
        <o:r id="V:Rule13" type="connector" idref="#_x0000_s1072"/>
        <o:r id="V:Rule14" type="connector" idref="#_x0000_s1063"/>
        <o:r id="V:Rule15" type="connector" idref="#_x0000_s1068"/>
        <o:r id="V:Rule16" type="connector" idref="#_x0000_s1074"/>
        <o:r id="V:Rule17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BEE45C0F196C11DF73F063DBF8536FC316646F8836D6D3227EA420619C3B97345950ABC8B7EFC6218E42v4Z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EE45C0F196C11DF73F060C9940460C41F386B8932DC807C21FF7D369531C0731609EA8FvBZ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196</cp:revision>
  <cp:lastPrinted>2013-05-20T11:42:00Z</cp:lastPrinted>
  <dcterms:created xsi:type="dcterms:W3CDTF">2012-10-17T05:56:00Z</dcterms:created>
  <dcterms:modified xsi:type="dcterms:W3CDTF">2013-05-20T11:42:00Z</dcterms:modified>
</cp:coreProperties>
</file>